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5EE4" w:rsidRPr="0064109E" w:rsidRDefault="001B5EE4" w:rsidP="001B5EE4">
      <w:pPr>
        <w:jc w:val="center"/>
        <w:rPr>
          <w:b/>
          <w:bCs/>
          <w:szCs w:val="24"/>
          <w:u w:val="single"/>
        </w:rPr>
      </w:pPr>
    </w:p>
    <w:p w:rsidR="00B00BF8" w:rsidRPr="006E2648" w:rsidRDefault="00B00BF8" w:rsidP="00B00BF8">
      <w:pPr>
        <w:spacing w:line="276" w:lineRule="auto"/>
        <w:jc w:val="center"/>
        <w:rPr>
          <w:b/>
          <w:bCs/>
          <w:sz w:val="26"/>
          <w:u w:val="single"/>
          <w:rtl/>
        </w:rPr>
      </w:pPr>
      <w:r w:rsidRPr="006E2648">
        <w:rPr>
          <w:rFonts w:hint="cs"/>
          <w:b/>
          <w:bCs/>
          <w:sz w:val="26"/>
          <w:u w:val="single"/>
          <w:rtl/>
        </w:rPr>
        <w:t>פניה לקבלת הצעות מס</w:t>
      </w:r>
      <w:r w:rsidRPr="006E2648">
        <w:rPr>
          <w:b/>
          <w:bCs/>
          <w:sz w:val="26"/>
          <w:u w:val="single"/>
          <w:rtl/>
        </w:rPr>
        <w:t>'</w:t>
      </w:r>
      <w:r w:rsidRPr="006E2648">
        <w:rPr>
          <w:rFonts w:hint="cs"/>
          <w:b/>
          <w:bCs/>
          <w:sz w:val="26"/>
          <w:u w:val="single"/>
          <w:rtl/>
        </w:rPr>
        <w:t xml:space="preserve"> </w:t>
      </w:r>
      <w:r w:rsidRPr="006E2648">
        <w:rPr>
          <w:rFonts w:hint="cs"/>
          <w:b/>
          <w:bCs/>
          <w:szCs w:val="24"/>
          <w:u w:val="single"/>
          <w:rtl/>
        </w:rPr>
        <w:t>45/11</w:t>
      </w:r>
    </w:p>
    <w:p w:rsidR="00B00BF8" w:rsidRPr="006E2648" w:rsidRDefault="00B00BF8" w:rsidP="00B00BF8">
      <w:pPr>
        <w:jc w:val="center"/>
        <w:rPr>
          <w:b/>
          <w:bCs/>
          <w:szCs w:val="24"/>
          <w:u w:val="single"/>
        </w:rPr>
      </w:pPr>
      <w:r w:rsidRPr="006E2648">
        <w:rPr>
          <w:rFonts w:hint="cs"/>
          <w:b/>
          <w:bCs/>
          <w:sz w:val="26"/>
          <w:u w:val="single"/>
          <w:rtl/>
        </w:rPr>
        <w:t>לביצוע בדיקות מעבדה לחומרי גלם לבחינת התאמתם לדרישות ת"י 3</w:t>
      </w:r>
      <w:r w:rsidRPr="006E2648">
        <w:rPr>
          <w:rFonts w:hint="cs"/>
          <w:b/>
          <w:bCs/>
          <w:szCs w:val="24"/>
          <w:u w:val="single"/>
          <w:rtl/>
        </w:rPr>
        <w:t>, ת"י 1885, ת"י 1886 ולמפרט 51 של משרד הביטחון</w:t>
      </w:r>
    </w:p>
    <w:p w:rsidR="00B00BF8" w:rsidRPr="006E2648" w:rsidRDefault="00B00BF8" w:rsidP="00B00BF8">
      <w:pPr>
        <w:spacing w:line="276" w:lineRule="auto"/>
        <w:jc w:val="center"/>
        <w:rPr>
          <w:b/>
          <w:bCs/>
          <w:szCs w:val="24"/>
          <w:rtl/>
        </w:rPr>
      </w:pPr>
    </w:p>
    <w:p w:rsidR="00896901" w:rsidRDefault="00B00BF8" w:rsidP="00B00BF8">
      <w:pPr>
        <w:spacing w:line="276" w:lineRule="auto"/>
        <w:jc w:val="both"/>
        <w:rPr>
          <w:szCs w:val="24"/>
          <w:rtl/>
        </w:rPr>
      </w:pPr>
      <w:bookmarkStart w:id="0" w:name="Start"/>
      <w:bookmarkEnd w:id="0"/>
      <w:r>
        <w:rPr>
          <w:rFonts w:hint="cs"/>
          <w:szCs w:val="24"/>
          <w:rtl/>
        </w:rPr>
        <w:t>משרד התשתיות הלאומיות מ</w:t>
      </w:r>
      <w:r w:rsidRPr="006E2648">
        <w:rPr>
          <w:rFonts w:hint="cs"/>
          <w:szCs w:val="24"/>
          <w:rtl/>
        </w:rPr>
        <w:t>פרסם בזאת פניה לקבלת הצעות למתן שירותי בדיקות מעבדה לחומרי גלם</w:t>
      </w:r>
      <w:r>
        <w:rPr>
          <w:rFonts w:hint="cs"/>
          <w:szCs w:val="24"/>
          <w:rtl/>
        </w:rPr>
        <w:t>,</w:t>
      </w:r>
      <w:r w:rsidRPr="006E2648">
        <w:rPr>
          <w:rFonts w:hint="cs"/>
          <w:szCs w:val="24"/>
          <w:rtl/>
        </w:rPr>
        <w:t xml:space="preserve"> ל</w:t>
      </w:r>
      <w:r>
        <w:rPr>
          <w:rFonts w:hint="cs"/>
          <w:szCs w:val="24"/>
          <w:rtl/>
        </w:rPr>
        <w:t xml:space="preserve">שם </w:t>
      </w:r>
      <w:r w:rsidRPr="006E2648">
        <w:rPr>
          <w:rFonts w:hint="cs"/>
          <w:szCs w:val="24"/>
          <w:rtl/>
        </w:rPr>
        <w:t xml:space="preserve">בחינת התאמתם לדרישות ת"י 3, ת"י 1885, ת"י 1886 ולמפרט 51 של משרד הביטחון </w:t>
      </w:r>
      <w:r>
        <w:rPr>
          <w:rFonts w:hint="cs"/>
          <w:szCs w:val="24"/>
          <w:rtl/>
        </w:rPr>
        <w:t xml:space="preserve">. </w:t>
      </w:r>
    </w:p>
    <w:p w:rsidR="00B00BF8" w:rsidRDefault="00B00BF8" w:rsidP="00B00BF8">
      <w:pPr>
        <w:spacing w:line="276" w:lineRule="auto"/>
        <w:jc w:val="both"/>
        <w:rPr>
          <w:b/>
          <w:bCs/>
          <w:szCs w:val="24"/>
          <w:u w:val="single"/>
        </w:rPr>
      </w:pPr>
    </w:p>
    <w:p w:rsidR="001B5EE4" w:rsidRDefault="001B5EE4" w:rsidP="001B5EE4">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1B5EE4" w:rsidRPr="00F34295" w:rsidRDefault="001B5EE4" w:rsidP="00F34295">
      <w:pPr>
        <w:jc w:val="both"/>
        <w:rPr>
          <w:szCs w:val="24"/>
        </w:rPr>
      </w:pPr>
      <w:r w:rsidRPr="00F34295">
        <w:rPr>
          <w:rFonts w:hint="eastAsia"/>
          <w:szCs w:val="24"/>
          <w:rtl/>
        </w:rPr>
        <w:t>על</w:t>
      </w:r>
      <w:r w:rsidRPr="00F34295">
        <w:rPr>
          <w:szCs w:val="24"/>
          <w:rtl/>
        </w:rPr>
        <w:t xml:space="preserve"> </w:t>
      </w:r>
      <w:r w:rsidRPr="00F34295">
        <w:rPr>
          <w:rFonts w:hint="eastAsia"/>
          <w:szCs w:val="24"/>
          <w:rtl/>
        </w:rPr>
        <w:t>המציע</w:t>
      </w:r>
      <w:r w:rsidRPr="00F34295">
        <w:rPr>
          <w:szCs w:val="24"/>
          <w:rtl/>
        </w:rPr>
        <w:t xml:space="preserve"> לצרף להצעתו</w:t>
      </w:r>
      <w:r w:rsidRPr="00F34295">
        <w:rPr>
          <w:rFonts w:hint="cs"/>
          <w:szCs w:val="24"/>
          <w:rtl/>
        </w:rPr>
        <w:t>:</w:t>
      </w:r>
    </w:p>
    <w:p w:rsidR="00782038" w:rsidRPr="009D1E63" w:rsidRDefault="00782038" w:rsidP="009D1E63">
      <w:pPr>
        <w:pStyle w:val="a9"/>
        <w:numPr>
          <w:ilvl w:val="0"/>
          <w:numId w:val="24"/>
        </w:numPr>
        <w:jc w:val="both"/>
        <w:rPr>
          <w:szCs w:val="24"/>
        </w:rPr>
      </w:pPr>
      <w:r w:rsidRPr="009D1E63">
        <w:rPr>
          <w:rFonts w:hint="cs"/>
          <w:szCs w:val="24"/>
          <w:rtl/>
        </w:rPr>
        <w:t>אישור בדבר  עמידה בחוק עסקאות גופים ציבוריים</w:t>
      </w:r>
    </w:p>
    <w:p w:rsidR="00782038" w:rsidRDefault="00782038" w:rsidP="009D1E63">
      <w:pPr>
        <w:pStyle w:val="a1"/>
        <w:numPr>
          <w:ilvl w:val="0"/>
          <w:numId w:val="24"/>
        </w:numPr>
        <w:spacing w:line="240" w:lineRule="auto"/>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475523" w:rsidRPr="009D1E63" w:rsidRDefault="00475523" w:rsidP="009D1E63">
      <w:pPr>
        <w:pStyle w:val="a9"/>
        <w:numPr>
          <w:ilvl w:val="0"/>
          <w:numId w:val="24"/>
        </w:numPr>
        <w:jc w:val="both"/>
        <w:rPr>
          <w:szCs w:val="24"/>
          <w:rtl/>
        </w:rPr>
      </w:pPr>
      <w:r w:rsidRPr="009D1E63">
        <w:rPr>
          <w:rFonts w:hint="cs"/>
          <w:szCs w:val="24"/>
          <w:rtl/>
        </w:rPr>
        <w:t>ככל והמציע תאגיד יצרף אישור בדבר קיום תאגיד הרשום בישראל.</w:t>
      </w:r>
    </w:p>
    <w:p w:rsidR="00475523" w:rsidRPr="009D1E63" w:rsidRDefault="00475523" w:rsidP="009D1E63">
      <w:pPr>
        <w:pStyle w:val="a9"/>
        <w:numPr>
          <w:ilvl w:val="0"/>
          <w:numId w:val="24"/>
        </w:numPr>
        <w:jc w:val="both"/>
        <w:rPr>
          <w:szCs w:val="24"/>
        </w:rPr>
      </w:pPr>
      <w:r w:rsidRPr="009D1E63">
        <w:rPr>
          <w:rFonts w:hint="cs"/>
          <w:szCs w:val="24"/>
          <w:rtl/>
        </w:rPr>
        <w:t>ככל והמציע תאגיד יצרף אישור בדבר היעדר חובות לרשם החברות.</w:t>
      </w:r>
    </w:p>
    <w:p w:rsidR="00475523" w:rsidRPr="009D1E63" w:rsidRDefault="00475523" w:rsidP="009D1E63">
      <w:pPr>
        <w:pStyle w:val="a9"/>
        <w:numPr>
          <w:ilvl w:val="0"/>
          <w:numId w:val="24"/>
        </w:numPr>
        <w:jc w:val="both"/>
        <w:rPr>
          <w:szCs w:val="24"/>
        </w:rPr>
      </w:pPr>
      <w:r w:rsidRPr="009D1E63">
        <w:rPr>
          <w:rFonts w:hint="cs"/>
          <w:szCs w:val="24"/>
          <w:rtl/>
        </w:rPr>
        <w:t>תצהיר מאושר ע"י עו"ד בדבר התחייבות להשתמש בתוכנות מחשב מקוריות ומורשות בלבד.</w:t>
      </w:r>
    </w:p>
    <w:p w:rsidR="00782038" w:rsidRPr="00782038" w:rsidRDefault="00782038" w:rsidP="00F95E9E">
      <w:pPr>
        <w:pStyle w:val="a"/>
        <w:numPr>
          <w:ilvl w:val="0"/>
          <w:numId w:val="24"/>
        </w:numPr>
        <w:spacing w:before="0" w:line="240" w:lineRule="auto"/>
        <w:rPr>
          <w:rFonts w:cs="David"/>
          <w:b w:val="0"/>
          <w:bCs w:val="0"/>
          <w:color w:val="auto"/>
          <w:sz w:val="24"/>
          <w:szCs w:val="24"/>
          <w:rtl/>
        </w:rPr>
      </w:pPr>
      <w:r w:rsidRPr="00782038">
        <w:rPr>
          <w:rFonts w:cs="David" w:hint="cs"/>
          <w:b w:val="0"/>
          <w:bCs w:val="0"/>
          <w:color w:val="auto"/>
          <w:sz w:val="24"/>
          <w:szCs w:val="24"/>
          <w:rtl/>
        </w:rPr>
        <w:t xml:space="preserve">שובר תשלום בסך של  </w:t>
      </w:r>
      <w:r w:rsidR="00F95E9E">
        <w:rPr>
          <w:rFonts w:cs="David" w:hint="cs"/>
          <w:color w:val="auto"/>
          <w:sz w:val="24"/>
          <w:szCs w:val="24"/>
          <w:u w:val="single"/>
          <w:rtl/>
        </w:rPr>
        <w:t>300</w:t>
      </w:r>
      <w:r w:rsidRPr="00782038">
        <w:rPr>
          <w:rFonts w:cs="David" w:hint="cs"/>
          <w:color w:val="auto"/>
          <w:sz w:val="24"/>
          <w:szCs w:val="24"/>
          <w:rtl/>
        </w:rPr>
        <w:t xml:space="preserve"> ₪</w:t>
      </w:r>
      <w:r w:rsidRPr="00782038">
        <w:rPr>
          <w:rFonts w:cs="David" w:hint="cs"/>
          <w:b w:val="0"/>
          <w:bCs w:val="0"/>
          <w:color w:val="auto"/>
          <w:sz w:val="24"/>
          <w:szCs w:val="24"/>
          <w:rtl/>
        </w:rPr>
        <w:t xml:space="preserve"> עבור הפקת המכרז. </w:t>
      </w:r>
    </w:p>
    <w:p w:rsidR="00F95E9E" w:rsidRPr="00F95E9E" w:rsidRDefault="00F95E9E" w:rsidP="00F95E9E">
      <w:pPr>
        <w:pStyle w:val="a9"/>
        <w:numPr>
          <w:ilvl w:val="0"/>
          <w:numId w:val="24"/>
        </w:numPr>
        <w:jc w:val="both"/>
        <w:rPr>
          <w:szCs w:val="24"/>
          <w:rtl/>
        </w:rPr>
      </w:pPr>
      <w:r w:rsidRPr="00F95E9E">
        <w:rPr>
          <w:szCs w:val="24"/>
          <w:rtl/>
        </w:rPr>
        <w:t>ב</w:t>
      </w:r>
      <w:r w:rsidRPr="00F95E9E">
        <w:rPr>
          <w:rFonts w:hint="cs"/>
          <w:szCs w:val="24"/>
          <w:rtl/>
        </w:rPr>
        <w:t>מכרז</w:t>
      </w:r>
      <w:r w:rsidRPr="00F95E9E">
        <w:rPr>
          <w:szCs w:val="24"/>
          <w:rtl/>
        </w:rPr>
        <w:t xml:space="preserve"> רשאי להשתתף מי שברשותו מעבדה מוסמכת לביצוע בדיקות </w:t>
      </w:r>
      <w:r w:rsidRPr="00F95E9E">
        <w:rPr>
          <w:rFonts w:hint="cs"/>
          <w:szCs w:val="24"/>
          <w:rtl/>
        </w:rPr>
        <w:t xml:space="preserve">קרקע ובפרט עודפי כרייה וחציבה של חומרי גלם </w:t>
      </w:r>
      <w:r w:rsidRPr="00F95E9E">
        <w:rPr>
          <w:szCs w:val="24"/>
          <w:rtl/>
        </w:rPr>
        <w:t>ומחזיק בהיתר ובתעוד</w:t>
      </w:r>
      <w:r w:rsidRPr="00F95E9E">
        <w:rPr>
          <w:rFonts w:hint="cs"/>
          <w:szCs w:val="24"/>
          <w:rtl/>
        </w:rPr>
        <w:t>ו</w:t>
      </w:r>
      <w:r w:rsidRPr="00F95E9E">
        <w:rPr>
          <w:szCs w:val="24"/>
          <w:rtl/>
        </w:rPr>
        <w:t>ת הסמכה כמפורט להלן:</w:t>
      </w:r>
    </w:p>
    <w:p w:rsidR="00F95E9E" w:rsidRPr="006E2648" w:rsidRDefault="00F95E9E" w:rsidP="00F95E9E">
      <w:pPr>
        <w:pStyle w:val="a9"/>
        <w:numPr>
          <w:ilvl w:val="0"/>
          <w:numId w:val="27"/>
        </w:numPr>
        <w:contextualSpacing w:val="0"/>
        <w:jc w:val="both"/>
        <w:rPr>
          <w:szCs w:val="24"/>
        </w:rPr>
      </w:pPr>
      <w:r w:rsidRPr="006E2648">
        <w:rPr>
          <w:rFonts w:hint="cs"/>
          <w:szCs w:val="24"/>
          <w:rtl/>
        </w:rPr>
        <w:t>מעבדה מוסמכת ומאושרת על ידי הרשות הלאומית להסמכת מעבדות.</w:t>
      </w:r>
    </w:p>
    <w:p w:rsidR="00F95E9E" w:rsidRPr="006E2648" w:rsidRDefault="00F95E9E" w:rsidP="00F95E9E">
      <w:pPr>
        <w:pStyle w:val="a9"/>
        <w:numPr>
          <w:ilvl w:val="0"/>
          <w:numId w:val="27"/>
        </w:numPr>
        <w:contextualSpacing w:val="0"/>
        <w:jc w:val="both"/>
        <w:rPr>
          <w:szCs w:val="24"/>
        </w:rPr>
      </w:pPr>
      <w:r w:rsidRPr="006E2648">
        <w:rPr>
          <w:szCs w:val="24"/>
          <w:rtl/>
        </w:rPr>
        <w:t>תעודת הסמכה לביצוע</w:t>
      </w:r>
      <w:r>
        <w:rPr>
          <w:rFonts w:hint="cs"/>
          <w:szCs w:val="24"/>
          <w:rtl/>
        </w:rPr>
        <w:t xml:space="preserve"> כל אחת</w:t>
      </w:r>
      <w:r w:rsidRPr="006E2648">
        <w:rPr>
          <w:szCs w:val="24"/>
          <w:rtl/>
        </w:rPr>
        <w:t xml:space="preserve"> </w:t>
      </w:r>
      <w:r>
        <w:rPr>
          <w:rFonts w:hint="cs"/>
          <w:szCs w:val="24"/>
          <w:rtl/>
        </w:rPr>
        <w:t>מ</w:t>
      </w:r>
      <w:r w:rsidRPr="006E2648">
        <w:rPr>
          <w:szCs w:val="24"/>
          <w:rtl/>
        </w:rPr>
        <w:t xml:space="preserve">הבדיקות </w:t>
      </w:r>
      <w:r>
        <w:rPr>
          <w:rFonts w:hint="cs"/>
          <w:szCs w:val="24"/>
          <w:rtl/>
        </w:rPr>
        <w:t>המפורטות</w:t>
      </w:r>
      <w:r w:rsidRPr="006E2648">
        <w:rPr>
          <w:rFonts w:hint="cs"/>
          <w:szCs w:val="24"/>
          <w:rtl/>
        </w:rPr>
        <w:t xml:space="preserve"> בנספח א</w:t>
      </w:r>
      <w:r>
        <w:rPr>
          <w:rFonts w:hint="cs"/>
          <w:szCs w:val="24"/>
          <w:rtl/>
        </w:rPr>
        <w:t>'</w:t>
      </w:r>
      <w:r w:rsidRPr="006E2648">
        <w:rPr>
          <w:rFonts w:hint="cs"/>
          <w:szCs w:val="24"/>
          <w:rtl/>
        </w:rPr>
        <w:t>,</w:t>
      </w:r>
      <w:r w:rsidRPr="006E2648">
        <w:rPr>
          <w:szCs w:val="24"/>
          <w:rtl/>
        </w:rPr>
        <w:t xml:space="preserve"> מטעם הרשות הלאומית להסמכת מעבדות.</w:t>
      </w:r>
    </w:p>
    <w:p w:rsidR="00F95E9E" w:rsidRPr="006E2648" w:rsidRDefault="00F95E9E" w:rsidP="00F95E9E">
      <w:pPr>
        <w:pStyle w:val="a9"/>
        <w:numPr>
          <w:ilvl w:val="0"/>
          <w:numId w:val="27"/>
        </w:numPr>
        <w:contextualSpacing w:val="0"/>
        <w:jc w:val="both"/>
        <w:rPr>
          <w:szCs w:val="24"/>
        </w:rPr>
      </w:pPr>
      <w:r>
        <w:rPr>
          <w:rFonts w:hint="cs"/>
          <w:szCs w:val="24"/>
          <w:rtl/>
        </w:rPr>
        <w:t>בעל יכולת</w:t>
      </w:r>
      <w:r w:rsidRPr="006E2648">
        <w:rPr>
          <w:rFonts w:hint="cs"/>
          <w:szCs w:val="24"/>
          <w:rtl/>
        </w:rPr>
        <w:t xml:space="preserve"> לאסוף את מדגמי הבדיקה </w:t>
      </w:r>
      <w:r>
        <w:rPr>
          <w:rFonts w:hint="cs"/>
          <w:szCs w:val="24"/>
          <w:rtl/>
        </w:rPr>
        <w:t>מהמשרד</w:t>
      </w:r>
      <w:r w:rsidRPr="006E2648">
        <w:rPr>
          <w:rFonts w:hint="cs"/>
          <w:szCs w:val="24"/>
          <w:rtl/>
        </w:rPr>
        <w:t xml:space="preserve"> הנמצא ברח' יפו 234 בירושלים, </w:t>
      </w:r>
      <w:r w:rsidRPr="00AB199E">
        <w:rPr>
          <w:rFonts w:hint="eastAsia"/>
          <w:b/>
          <w:bCs/>
          <w:szCs w:val="24"/>
          <w:u w:val="single"/>
          <w:rtl/>
        </w:rPr>
        <w:t>תוך</w:t>
      </w:r>
      <w:r w:rsidRPr="00AB199E">
        <w:rPr>
          <w:b/>
          <w:bCs/>
          <w:szCs w:val="24"/>
          <w:u w:val="single"/>
          <w:rtl/>
        </w:rPr>
        <w:t xml:space="preserve"> 24 </w:t>
      </w:r>
      <w:r w:rsidRPr="00AB199E">
        <w:rPr>
          <w:rFonts w:hint="eastAsia"/>
          <w:b/>
          <w:bCs/>
          <w:szCs w:val="24"/>
          <w:u w:val="single"/>
          <w:rtl/>
        </w:rPr>
        <w:t>שעות</w:t>
      </w:r>
      <w:r w:rsidRPr="006E2648">
        <w:rPr>
          <w:rFonts w:hint="cs"/>
          <w:szCs w:val="24"/>
          <w:rtl/>
        </w:rPr>
        <w:t xml:space="preserve"> ממועד קבלת הודעה בכתב על כך. </w:t>
      </w:r>
    </w:p>
    <w:p w:rsidR="00F95E9E" w:rsidRPr="006E2648" w:rsidRDefault="00F95E9E" w:rsidP="00F95E9E">
      <w:pPr>
        <w:ind w:left="1003"/>
        <w:jc w:val="both"/>
        <w:rPr>
          <w:szCs w:val="24"/>
          <w:rtl/>
        </w:rPr>
      </w:pPr>
    </w:p>
    <w:p w:rsidR="009D1E63" w:rsidRPr="006245F4" w:rsidRDefault="009D1E63" w:rsidP="009D1E63">
      <w:pPr>
        <w:ind w:left="360"/>
        <w:jc w:val="both"/>
        <w:rPr>
          <w:szCs w:val="24"/>
          <w:rtl/>
        </w:rPr>
      </w:pPr>
    </w:p>
    <w:p w:rsidR="009D1E63" w:rsidRPr="006245F4" w:rsidRDefault="009D1E63" w:rsidP="009D1E63">
      <w:pPr>
        <w:ind w:left="594"/>
        <w:jc w:val="both"/>
        <w:rPr>
          <w:b/>
          <w:bCs/>
          <w:szCs w:val="24"/>
          <w:u w:val="single"/>
          <w:rtl/>
        </w:rPr>
      </w:pPr>
      <w:r w:rsidRPr="006245F4">
        <w:rPr>
          <w:rFonts w:hint="cs"/>
          <w:b/>
          <w:bCs/>
          <w:szCs w:val="24"/>
          <w:rtl/>
        </w:rPr>
        <w:t>אי עמידה באחד או יותר מתנאי הסף תביא לפסילת ההצעה.</w:t>
      </w:r>
    </w:p>
    <w:p w:rsidR="00CC4794" w:rsidRPr="00D06173" w:rsidRDefault="00CC4794" w:rsidP="00CC4794">
      <w:pPr>
        <w:jc w:val="both"/>
        <w:rPr>
          <w:szCs w:val="24"/>
          <w:rtl/>
        </w:rPr>
      </w:pPr>
    </w:p>
    <w:p w:rsidR="001B5EE4" w:rsidRDefault="001B5EE4" w:rsidP="001B5EE4">
      <w:pPr>
        <w:tabs>
          <w:tab w:val="left" w:pos="8312"/>
        </w:tabs>
        <w:spacing w:line="276" w:lineRule="auto"/>
        <w:jc w:val="both"/>
        <w:rPr>
          <w:szCs w:val="24"/>
          <w:rtl/>
        </w:rPr>
      </w:pPr>
      <w:r>
        <w:rPr>
          <w:rFonts w:hint="cs"/>
          <w:b/>
          <w:bCs/>
          <w:szCs w:val="24"/>
          <w:u w:val="single"/>
          <w:rtl/>
        </w:rPr>
        <w:t>כללי</w:t>
      </w:r>
    </w:p>
    <w:p w:rsidR="001B5EE4" w:rsidRDefault="001B5EE4" w:rsidP="001E1935">
      <w:pPr>
        <w:pStyle w:val="a9"/>
        <w:numPr>
          <w:ilvl w:val="0"/>
          <w:numId w:val="13"/>
        </w:numPr>
        <w:spacing w:line="340" w:lineRule="exact"/>
        <w:jc w:val="both"/>
        <w:rPr>
          <w:szCs w:val="24"/>
          <w:u w:val="single"/>
        </w:rPr>
      </w:pPr>
      <w:r w:rsidRPr="003C494F">
        <w:rPr>
          <w:rFonts w:hint="cs"/>
          <w:szCs w:val="24"/>
          <w:rtl/>
        </w:rPr>
        <w:t xml:space="preserve">תקופת ההסכם תהיה לתקופה של </w:t>
      </w:r>
      <w:r w:rsidR="00934543">
        <w:rPr>
          <w:rFonts w:hint="cs"/>
          <w:szCs w:val="24"/>
          <w:rtl/>
        </w:rPr>
        <w:t>12</w:t>
      </w:r>
      <w:r w:rsidR="00EC0E32">
        <w:rPr>
          <w:rFonts w:hint="cs"/>
          <w:szCs w:val="24"/>
          <w:rtl/>
        </w:rPr>
        <w:t xml:space="preserve"> חודשים</w:t>
      </w:r>
      <w:r w:rsidRPr="003C494F">
        <w:rPr>
          <w:rFonts w:hint="cs"/>
          <w:szCs w:val="24"/>
          <w:rtl/>
        </w:rPr>
        <w:t xml:space="preserve">, </w:t>
      </w:r>
      <w:r w:rsidR="00533779">
        <w:rPr>
          <w:rFonts w:hint="cs"/>
          <w:szCs w:val="24"/>
          <w:rtl/>
        </w:rPr>
        <w:t>למשרד</w:t>
      </w:r>
      <w:r w:rsidRPr="003C494F">
        <w:rPr>
          <w:rFonts w:hint="cs"/>
          <w:szCs w:val="24"/>
          <w:rtl/>
        </w:rPr>
        <w:t xml:space="preserve"> בלבד שמורה האופציה </w:t>
      </w:r>
      <w:r>
        <w:rPr>
          <w:rFonts w:hint="cs"/>
          <w:szCs w:val="24"/>
          <w:rtl/>
        </w:rPr>
        <w:t xml:space="preserve">להאריך </w:t>
      </w:r>
      <w:r w:rsidRPr="003C494F">
        <w:rPr>
          <w:rFonts w:hint="cs"/>
          <w:szCs w:val="24"/>
          <w:rtl/>
        </w:rPr>
        <w:t xml:space="preserve"> הסכם זה</w:t>
      </w:r>
      <w:r>
        <w:rPr>
          <w:rFonts w:hint="cs"/>
          <w:szCs w:val="24"/>
          <w:rtl/>
        </w:rPr>
        <w:t xml:space="preserve"> </w:t>
      </w:r>
      <w:r w:rsidR="001E1935">
        <w:rPr>
          <w:rFonts w:hint="cs"/>
          <w:szCs w:val="24"/>
          <w:rtl/>
        </w:rPr>
        <w:t xml:space="preserve">לתקופות נוספות  של 3 שנים </w:t>
      </w:r>
      <w:r w:rsidR="000C2107">
        <w:rPr>
          <w:rFonts w:hint="cs"/>
          <w:szCs w:val="24"/>
          <w:rtl/>
        </w:rPr>
        <w:t xml:space="preserve">ובלבד שסך התקופות </w:t>
      </w:r>
      <w:r w:rsidR="00EC0E32">
        <w:rPr>
          <w:rFonts w:hint="cs"/>
          <w:szCs w:val="24"/>
          <w:rtl/>
        </w:rPr>
        <w:t>לא תעלנה מעל</w:t>
      </w:r>
      <w:r w:rsidR="005918F9">
        <w:rPr>
          <w:rFonts w:hint="cs"/>
          <w:szCs w:val="24"/>
          <w:rtl/>
        </w:rPr>
        <w:t xml:space="preserve"> </w:t>
      </w:r>
      <w:r w:rsidR="001E1935">
        <w:rPr>
          <w:rFonts w:hint="cs"/>
          <w:szCs w:val="24"/>
          <w:rtl/>
        </w:rPr>
        <w:t>4</w:t>
      </w:r>
      <w:r w:rsidR="00934543">
        <w:rPr>
          <w:rFonts w:hint="cs"/>
          <w:szCs w:val="24"/>
          <w:rtl/>
        </w:rPr>
        <w:t xml:space="preserve"> שנים</w:t>
      </w:r>
      <w:r w:rsidR="000C2107">
        <w:rPr>
          <w:rFonts w:hint="cs"/>
          <w:szCs w:val="24"/>
          <w:rtl/>
        </w:rPr>
        <w:t xml:space="preserve">. </w:t>
      </w:r>
    </w:p>
    <w:p w:rsidR="00666F9F" w:rsidRPr="00666F9F" w:rsidRDefault="00666F9F" w:rsidP="00666F9F">
      <w:pPr>
        <w:spacing w:line="340" w:lineRule="exact"/>
        <w:jc w:val="both"/>
        <w:rPr>
          <w:szCs w:val="24"/>
          <w:u w:val="single"/>
        </w:rPr>
      </w:pPr>
    </w:p>
    <w:p w:rsidR="001B5EE4" w:rsidRDefault="001B5EE4" w:rsidP="001B5EE4">
      <w:pPr>
        <w:numPr>
          <w:ilvl w:val="0"/>
          <w:numId w:val="13"/>
        </w:numPr>
        <w:spacing w:line="276" w:lineRule="auto"/>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התשתיות הלאומיות שכתובתו </w:t>
      </w:r>
      <w:hyperlink r:id="rId11" w:history="1">
        <w:r w:rsidRPr="009610F4">
          <w:rPr>
            <w:rStyle w:val="Hyperlink"/>
            <w:szCs w:val="24"/>
          </w:rPr>
          <w:t>www.mni.gov.il</w:t>
        </w:r>
      </w:hyperlink>
      <w:r w:rsidRPr="009610F4">
        <w:rPr>
          <w:szCs w:val="24"/>
        </w:rPr>
        <w:t xml:space="preserve"> </w:t>
      </w:r>
      <w:r w:rsidRPr="009610F4">
        <w:rPr>
          <w:rFonts w:hint="cs"/>
          <w:szCs w:val="24"/>
          <w:rtl/>
        </w:rPr>
        <w:t xml:space="preserve"> </w:t>
      </w:r>
    </w:p>
    <w:p w:rsidR="00666F9F" w:rsidRDefault="00666F9F" w:rsidP="00666F9F">
      <w:pPr>
        <w:pStyle w:val="a9"/>
        <w:rPr>
          <w:szCs w:val="24"/>
          <w:rtl/>
        </w:rPr>
      </w:pPr>
    </w:p>
    <w:p w:rsidR="001B5EE4" w:rsidRPr="00213C66" w:rsidRDefault="001B5EE4" w:rsidP="004C2F34">
      <w:pPr>
        <w:pStyle w:val="a9"/>
        <w:numPr>
          <w:ilvl w:val="0"/>
          <w:numId w:val="13"/>
        </w:numPr>
        <w:jc w:val="both"/>
        <w:rPr>
          <w:b/>
          <w:bCs/>
          <w:szCs w:val="24"/>
        </w:rPr>
      </w:pPr>
      <w:r w:rsidRPr="00213C66">
        <w:rPr>
          <w:rFonts w:hint="cs"/>
          <w:szCs w:val="24"/>
          <w:rtl/>
        </w:rPr>
        <w:t xml:space="preserve">את מעטפת המכרז יש להכניס לתיבת המכרזים, הנמצאת במשרד התשתיות הלאומיות, </w:t>
      </w:r>
      <w:proofErr w:type="spellStart"/>
      <w:r w:rsidRPr="00213C66">
        <w:rPr>
          <w:rFonts w:hint="cs"/>
          <w:szCs w:val="24"/>
          <w:rtl/>
        </w:rPr>
        <w:t>רח</w:t>
      </w:r>
      <w:proofErr w:type="spellEnd"/>
      <w:r w:rsidRPr="00213C66">
        <w:rPr>
          <w:rFonts w:hint="cs"/>
          <w:szCs w:val="24"/>
          <w:rtl/>
        </w:rPr>
        <w:t xml:space="preserve">' יפו 216, ירושלים, בקומה 7 לא יאוחר מיום  </w:t>
      </w:r>
      <w:r w:rsidR="004C2F34">
        <w:rPr>
          <w:rFonts w:hint="cs"/>
          <w:b/>
          <w:bCs/>
          <w:szCs w:val="24"/>
          <w:u w:val="single"/>
          <w:rtl/>
        </w:rPr>
        <w:t>8</w:t>
      </w:r>
      <w:r w:rsidR="00D2445A">
        <w:rPr>
          <w:rFonts w:hint="cs"/>
          <w:b/>
          <w:bCs/>
          <w:szCs w:val="24"/>
          <w:u w:val="single"/>
          <w:rtl/>
        </w:rPr>
        <w:t>.</w:t>
      </w:r>
      <w:r w:rsidR="004C2F34">
        <w:rPr>
          <w:rFonts w:hint="cs"/>
          <w:b/>
          <w:bCs/>
          <w:szCs w:val="24"/>
          <w:u w:val="single"/>
          <w:rtl/>
        </w:rPr>
        <w:t>9</w:t>
      </w:r>
      <w:r w:rsidR="00D2445A">
        <w:rPr>
          <w:rFonts w:hint="cs"/>
          <w:b/>
          <w:bCs/>
          <w:szCs w:val="24"/>
          <w:u w:val="single"/>
          <w:rtl/>
        </w:rPr>
        <w:t>.11</w:t>
      </w:r>
      <w:r w:rsidR="00567EBA" w:rsidRPr="00213C66">
        <w:rPr>
          <w:rFonts w:hint="cs"/>
          <w:b/>
          <w:bCs/>
          <w:szCs w:val="24"/>
          <w:u w:val="single"/>
          <w:rtl/>
        </w:rPr>
        <w:t xml:space="preserve">  </w:t>
      </w:r>
      <w:r w:rsidRPr="00213C66">
        <w:rPr>
          <w:rFonts w:hint="cs"/>
          <w:b/>
          <w:bCs/>
          <w:szCs w:val="24"/>
          <w:u w:val="single"/>
          <w:rtl/>
        </w:rPr>
        <w:t>שעה 12:00</w:t>
      </w:r>
      <w:r w:rsidRPr="00213C66">
        <w:rPr>
          <w:rFonts w:hint="cs"/>
          <w:szCs w:val="24"/>
          <w:rtl/>
        </w:rPr>
        <w:t xml:space="preserve">. </w:t>
      </w:r>
      <w:r w:rsidRPr="00213C66">
        <w:rPr>
          <w:rFonts w:hint="cs"/>
          <w:b/>
          <w:bCs/>
          <w:szCs w:val="24"/>
          <w:rtl/>
        </w:rPr>
        <w:t>הצעת המחיר תוגש במעטפה נפרדת (בתוך ההצעה).  על גבי המעטפה יצוין שם המכרז ומספרו.</w:t>
      </w:r>
    </w:p>
    <w:p w:rsidR="00B31FBC" w:rsidRPr="00B31FBC" w:rsidRDefault="00B31FBC" w:rsidP="00B31FBC">
      <w:pPr>
        <w:jc w:val="both"/>
        <w:rPr>
          <w:szCs w:val="24"/>
        </w:rPr>
      </w:pPr>
    </w:p>
    <w:p w:rsidR="001B5EE4" w:rsidRDefault="001B5EE4" w:rsidP="00213C66">
      <w:pPr>
        <w:numPr>
          <w:ilvl w:val="0"/>
          <w:numId w:val="13"/>
        </w:num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1B5EE4" w:rsidRDefault="001B5EE4" w:rsidP="001B5EE4">
      <w:pPr>
        <w:tabs>
          <w:tab w:val="num" w:pos="1429"/>
        </w:tabs>
        <w:jc w:val="both"/>
        <w:rPr>
          <w:szCs w:val="24"/>
        </w:rPr>
      </w:pPr>
    </w:p>
    <w:p w:rsidR="001B5EE4" w:rsidRPr="00DE0753" w:rsidRDefault="001B5EE4" w:rsidP="00213C66">
      <w:pPr>
        <w:numPr>
          <w:ilvl w:val="0"/>
          <w:numId w:val="13"/>
        </w:numPr>
        <w:ind w:left="357"/>
        <w:jc w:val="both"/>
        <w:rPr>
          <w:szCs w:val="24"/>
          <w:rtl/>
        </w:rPr>
      </w:pPr>
      <w:r w:rsidRPr="0076273B">
        <w:rPr>
          <w:rFonts w:hint="cs"/>
          <w:b/>
          <w:bCs/>
          <w:szCs w:val="24"/>
          <w:u w:val="single"/>
          <w:rtl/>
          <w:lang w:eastAsia="en-US"/>
        </w:rPr>
        <w:t>שאלות והבהרות</w:t>
      </w:r>
    </w:p>
    <w:p w:rsidR="001B5EE4" w:rsidRPr="00412380" w:rsidRDefault="001B5EE4" w:rsidP="00E5041D">
      <w:pPr>
        <w:ind w:left="357"/>
        <w:jc w:val="both"/>
        <w:rPr>
          <w:szCs w:val="24"/>
        </w:rPr>
      </w:pPr>
      <w:r w:rsidRPr="00DD5E96">
        <w:rPr>
          <w:rFonts w:hint="cs"/>
          <w:szCs w:val="24"/>
          <w:rtl/>
        </w:rPr>
        <w:t>בשאלות והבהרות יש לפנות בכתב עד לתאריך</w:t>
      </w:r>
      <w:r>
        <w:rPr>
          <w:rFonts w:hint="cs"/>
          <w:szCs w:val="24"/>
          <w:rtl/>
        </w:rPr>
        <w:t xml:space="preserve">  </w:t>
      </w:r>
      <w:r w:rsidR="00E5041D">
        <w:rPr>
          <w:rFonts w:hint="cs"/>
          <w:b/>
          <w:bCs/>
          <w:szCs w:val="24"/>
          <w:u w:val="single"/>
          <w:rtl/>
        </w:rPr>
        <w:t xml:space="preserve">18.8.11 </w:t>
      </w:r>
      <w:r>
        <w:rPr>
          <w:rFonts w:hint="cs"/>
          <w:b/>
          <w:bCs/>
          <w:szCs w:val="24"/>
          <w:u w:val="single"/>
          <w:rtl/>
        </w:rPr>
        <w:t xml:space="preserve"> </w:t>
      </w:r>
      <w:r w:rsidRPr="00A37665">
        <w:rPr>
          <w:rFonts w:hint="cs"/>
          <w:b/>
          <w:bCs/>
          <w:szCs w:val="24"/>
          <w:u w:val="single"/>
          <w:rtl/>
        </w:rPr>
        <w:t>שעה 14:00</w:t>
      </w:r>
      <w:r w:rsidRPr="00DD5E96">
        <w:rPr>
          <w:rFonts w:hint="cs"/>
          <w:szCs w:val="24"/>
          <w:rtl/>
        </w:rPr>
        <w:t xml:space="preserve"> </w:t>
      </w:r>
      <w:r>
        <w:rPr>
          <w:rFonts w:hint="cs"/>
          <w:szCs w:val="24"/>
          <w:rtl/>
        </w:rPr>
        <w:t xml:space="preserve"> </w:t>
      </w:r>
      <w:r w:rsidRPr="00DD5E96">
        <w:rPr>
          <w:rFonts w:hint="cs"/>
          <w:szCs w:val="24"/>
          <w:rtl/>
        </w:rPr>
        <w:t xml:space="preserve">לגב' </w:t>
      </w:r>
      <w:r>
        <w:rPr>
          <w:rFonts w:hint="cs"/>
          <w:szCs w:val="24"/>
          <w:rtl/>
        </w:rPr>
        <w:t>יפה אוזנה</w:t>
      </w:r>
      <w:r w:rsidRPr="00DD5E96">
        <w:rPr>
          <w:rFonts w:hint="cs"/>
          <w:szCs w:val="24"/>
          <w:rtl/>
        </w:rPr>
        <w:t xml:space="preserve">, </w:t>
      </w:r>
      <w:r>
        <w:rPr>
          <w:rFonts w:hint="cs"/>
          <w:szCs w:val="24"/>
          <w:rtl/>
        </w:rPr>
        <w:t>ב</w:t>
      </w:r>
      <w:r w:rsidRPr="00DD5E96">
        <w:rPr>
          <w:rFonts w:hint="cs"/>
          <w:szCs w:val="24"/>
          <w:rtl/>
        </w:rPr>
        <w:t>פקס: 02-5006</w:t>
      </w:r>
      <w:r>
        <w:rPr>
          <w:rFonts w:hint="cs"/>
          <w:szCs w:val="24"/>
          <w:rtl/>
        </w:rPr>
        <w:t>766</w:t>
      </w:r>
      <w:r w:rsidRPr="00DD5E96">
        <w:rPr>
          <w:rFonts w:hint="cs"/>
          <w:szCs w:val="24"/>
          <w:rtl/>
        </w:rPr>
        <w:t xml:space="preserve"> ניתן לאשר</w:t>
      </w:r>
      <w:r>
        <w:rPr>
          <w:rFonts w:hint="cs"/>
          <w:szCs w:val="24"/>
          <w:rtl/>
        </w:rPr>
        <w:t xml:space="preserve"> </w:t>
      </w:r>
      <w:r w:rsidRPr="00DD5E96">
        <w:rPr>
          <w:rFonts w:hint="cs"/>
          <w:szCs w:val="24"/>
          <w:rtl/>
        </w:rPr>
        <w:t>קבלת פקס בטלפון 5006</w:t>
      </w:r>
      <w:r>
        <w:rPr>
          <w:rFonts w:hint="cs"/>
          <w:szCs w:val="24"/>
          <w:rtl/>
        </w:rPr>
        <w:t xml:space="preserve">764- </w:t>
      </w:r>
      <w:r w:rsidRPr="00DD5E96">
        <w:rPr>
          <w:rFonts w:hint="cs"/>
          <w:szCs w:val="24"/>
          <w:rtl/>
        </w:rPr>
        <w:t xml:space="preserve">02. התשובות יפורסמו באתר האינטרנט של המשרד בכתובת </w:t>
      </w:r>
      <w:hyperlink r:id="rId12" w:history="1">
        <w:r w:rsidRPr="00DD5E96">
          <w:rPr>
            <w:rStyle w:val="Hyperlink"/>
            <w:szCs w:val="24"/>
          </w:rPr>
          <w:t>www.mni.gov.il</w:t>
        </w:r>
      </w:hyperlink>
      <w:r w:rsidRPr="00DD5E96">
        <w:rPr>
          <w:rFonts w:hint="cs"/>
          <w:szCs w:val="24"/>
          <w:rtl/>
        </w:rPr>
        <w:t xml:space="preserve"> </w:t>
      </w:r>
      <w:r>
        <w:rPr>
          <w:rFonts w:hint="cs"/>
          <w:szCs w:val="24"/>
          <w:rtl/>
        </w:rPr>
        <w:t xml:space="preserve">עד ליום </w:t>
      </w:r>
      <w:r w:rsidR="00E5041D">
        <w:rPr>
          <w:rFonts w:hint="cs"/>
          <w:b/>
          <w:bCs/>
          <w:szCs w:val="24"/>
          <w:u w:val="single"/>
          <w:rtl/>
        </w:rPr>
        <w:t>23.8.11</w:t>
      </w:r>
      <w:r w:rsidR="00D276FE">
        <w:rPr>
          <w:rFonts w:hint="cs"/>
          <w:b/>
          <w:bCs/>
          <w:szCs w:val="24"/>
          <w:u w:val="single"/>
          <w:rtl/>
        </w:rPr>
        <w:t>.</w:t>
      </w:r>
    </w:p>
    <w:p w:rsidR="001B5EE4" w:rsidRDefault="001B5EE4" w:rsidP="001B5EE4">
      <w:pPr>
        <w:numPr>
          <w:ilvl w:val="12"/>
          <w:numId w:val="0"/>
        </w:numPr>
        <w:ind w:left="708" w:hanging="708"/>
        <w:jc w:val="both"/>
        <w:rPr>
          <w:szCs w:val="24"/>
          <w:rtl/>
        </w:rPr>
      </w:pPr>
    </w:p>
    <w:p w:rsidR="00750558" w:rsidRDefault="00750558" w:rsidP="001B5EE4">
      <w:pPr>
        <w:numPr>
          <w:ilvl w:val="12"/>
          <w:numId w:val="0"/>
        </w:numPr>
        <w:ind w:left="708" w:hanging="708"/>
        <w:jc w:val="both"/>
        <w:rPr>
          <w:szCs w:val="24"/>
          <w:rtl/>
        </w:rPr>
      </w:pPr>
    </w:p>
    <w:p w:rsidR="001B5EE4" w:rsidRPr="0076273B" w:rsidRDefault="001B5EE4" w:rsidP="001B5EE4">
      <w:pPr>
        <w:tabs>
          <w:tab w:val="left" w:pos="6469"/>
          <w:tab w:val="center" w:pos="7178"/>
        </w:tabs>
        <w:jc w:val="both"/>
        <w:rPr>
          <w:szCs w:val="24"/>
          <w:rtl/>
        </w:rPr>
      </w:pPr>
      <w:r w:rsidRPr="0076273B">
        <w:rPr>
          <w:szCs w:val="24"/>
          <w:rtl/>
        </w:rPr>
        <w:tab/>
        <w:t>בברכה,</w:t>
      </w:r>
    </w:p>
    <w:p w:rsidR="004F1367" w:rsidRPr="001B5EE4" w:rsidRDefault="001B5EE4" w:rsidP="00CC4794">
      <w:pPr>
        <w:tabs>
          <w:tab w:val="left" w:pos="6044"/>
          <w:tab w:val="left" w:pos="6469"/>
          <w:tab w:val="left" w:pos="6894"/>
          <w:tab w:val="center" w:pos="8078"/>
        </w:tabs>
        <w:jc w:val="both"/>
        <w:rPr>
          <w:szCs w:val="24"/>
          <w:rtl/>
        </w:rPr>
      </w:pPr>
      <w:r w:rsidRPr="0076273B">
        <w:rPr>
          <w:szCs w:val="24"/>
          <w:rtl/>
        </w:rPr>
        <w:lastRenderedPageBreak/>
        <w:tab/>
      </w:r>
      <w:r>
        <w:rPr>
          <w:rFonts w:hint="cs"/>
          <w:szCs w:val="24"/>
          <w:rtl/>
        </w:rPr>
        <w:t xml:space="preserve">  </w:t>
      </w:r>
      <w:r w:rsidRPr="0076273B">
        <w:rPr>
          <w:szCs w:val="24"/>
          <w:rtl/>
        </w:rPr>
        <w:t>ועדת המכרזים</w:t>
      </w:r>
    </w:p>
    <w:sectPr w:rsidR="004F1367" w:rsidRPr="001B5EE4" w:rsidSect="00E53CB8">
      <w:headerReference w:type="even" r:id="rId13"/>
      <w:headerReference w:type="default" r:id="rId14"/>
      <w:headerReference w:type="first" r:id="rId15"/>
      <w:endnotePr>
        <w:numFmt w:val="lowerLetter"/>
      </w:endnotePr>
      <w:pgSz w:w="11906" w:h="16838"/>
      <w:pgMar w:top="1440" w:right="1797" w:bottom="1440" w:left="1797" w:header="720" w:footer="851"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B50D1" w:rsidRDefault="000B50D1">
      <w:r>
        <w:separator/>
      </w:r>
    </w:p>
  </w:endnote>
  <w:endnote w:type="continuationSeparator" w:id="1">
    <w:p w:rsidR="000B50D1" w:rsidRDefault="000B50D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B50D1" w:rsidRDefault="000B50D1">
      <w:r>
        <w:separator/>
      </w:r>
    </w:p>
  </w:footnote>
  <w:footnote w:type="continuationSeparator" w:id="1">
    <w:p w:rsidR="000B50D1" w:rsidRDefault="000B50D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50D1" w:rsidRDefault="009C10C3">
    <w:pPr>
      <w:pStyle w:val="a6"/>
      <w:framePr w:wrap="around" w:vAnchor="text" w:hAnchor="margin" w:xAlign="center" w:y="1"/>
      <w:rPr>
        <w:rStyle w:val="a8"/>
        <w:rtl/>
      </w:rPr>
    </w:pPr>
    <w:r>
      <w:rPr>
        <w:rStyle w:val="a8"/>
        <w:rtl/>
      </w:rPr>
      <w:fldChar w:fldCharType="begin"/>
    </w:r>
    <w:r w:rsidR="000B50D1">
      <w:rPr>
        <w:rStyle w:val="a8"/>
      </w:rPr>
      <w:instrText xml:space="preserve">PAGE  </w:instrText>
    </w:r>
    <w:r>
      <w:rPr>
        <w:rStyle w:val="a8"/>
        <w:rtl/>
      </w:rPr>
      <w:fldChar w:fldCharType="end"/>
    </w:r>
  </w:p>
  <w:p w:rsidR="000B50D1" w:rsidRDefault="000B50D1">
    <w:pPr>
      <w:pStyle w:val="a6"/>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50D1" w:rsidRDefault="000B50D1">
    <w:pPr>
      <w:pStyle w:val="a6"/>
      <w:rPr>
        <w:b/>
        <w:bCs/>
        <w:szCs w:val="28"/>
        <w:rtl/>
      </w:rPr>
    </w:pPr>
    <w:r>
      <w:rPr>
        <w:b/>
        <w:bCs/>
        <w:snapToGrid w:val="0"/>
      </w:rPr>
      <w:tab/>
      <w:t xml:space="preserve">- </w:t>
    </w:r>
    <w:r w:rsidR="009C10C3">
      <w:rPr>
        <w:b/>
        <w:bCs/>
        <w:snapToGrid w:val="0"/>
      </w:rPr>
      <w:fldChar w:fldCharType="begin"/>
    </w:r>
    <w:r>
      <w:rPr>
        <w:b/>
        <w:bCs/>
        <w:snapToGrid w:val="0"/>
      </w:rPr>
      <w:instrText xml:space="preserve"> PAGE </w:instrText>
    </w:r>
    <w:r w:rsidR="009C10C3">
      <w:rPr>
        <w:b/>
        <w:bCs/>
        <w:snapToGrid w:val="0"/>
      </w:rPr>
      <w:fldChar w:fldCharType="separate"/>
    </w:r>
    <w:r w:rsidR="009C1A60">
      <w:rPr>
        <w:b/>
        <w:bCs/>
        <w:noProof/>
        <w:snapToGrid w:val="0"/>
        <w:rtl/>
      </w:rPr>
      <w:t>2</w:t>
    </w:r>
    <w:r w:rsidR="009C10C3">
      <w:rPr>
        <w:b/>
        <w:bCs/>
        <w:snapToGrid w:val="0"/>
      </w:rPr>
      <w:fldChar w:fldCharType="end"/>
    </w:r>
    <w:r>
      <w:rPr>
        <w:b/>
        <w:bCs/>
        <w:snapToGrid w:val="0"/>
      </w:rPr>
      <w:t xml:space="preserve"> -</w:t>
    </w:r>
  </w:p>
  <w:p w:rsidR="000B50D1" w:rsidRDefault="000B50D1">
    <w:pPr>
      <w:pStyle w:val="a6"/>
      <w:jc w:val="center"/>
      <w:rPr>
        <w:b/>
        <w:bCs/>
        <w:szCs w:val="28"/>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50D1" w:rsidRDefault="000B50D1">
    <w:pPr>
      <w:pStyle w:val="a6"/>
      <w:jc w:val="center"/>
      <w:rPr>
        <w:b/>
        <w:bCs/>
        <w:szCs w:val="32"/>
        <w:rtl/>
      </w:rPr>
    </w:pPr>
    <w:r>
      <w:rPr>
        <w:b/>
        <w:bCs/>
        <w:noProof/>
        <w:szCs w:val="32"/>
        <w:rtl/>
        <w:lang w:eastAsia="en-US"/>
      </w:rPr>
      <w:drawing>
        <wp:anchor distT="0" distB="0" distL="114300" distR="114300" simplePos="0" relativeHeight="251657728" behindDoc="0" locked="0" layoutInCell="1" allowOverlap="1">
          <wp:simplePos x="0" y="0"/>
          <wp:positionH relativeFrom="column">
            <wp:posOffset>4688205</wp:posOffset>
          </wp:positionH>
          <wp:positionV relativeFrom="paragraph">
            <wp:posOffset>0</wp:posOffset>
          </wp:positionV>
          <wp:extent cx="1113155" cy="459740"/>
          <wp:effectExtent l="19050" t="0" r="0" b="0"/>
          <wp:wrapNone/>
          <wp:docPr id="1" name="תמונה 1" descr="LOGO-60-n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60-neto"/>
                  <pic:cNvPicPr>
                    <a:picLocks noChangeAspect="1" noChangeArrowheads="1"/>
                  </pic:cNvPicPr>
                </pic:nvPicPr>
                <pic:blipFill>
                  <a:blip r:embed="rId1"/>
                  <a:srcRect/>
                  <a:stretch>
                    <a:fillRect/>
                  </a:stretch>
                </pic:blipFill>
                <pic:spPr bwMode="auto">
                  <a:xfrm>
                    <a:off x="0" y="0"/>
                    <a:ext cx="1113155" cy="459740"/>
                  </a:xfrm>
                  <a:prstGeom prst="rect">
                    <a:avLst/>
                  </a:prstGeom>
                  <a:noFill/>
                  <a:ln w="9525">
                    <a:noFill/>
                    <a:miter lim="800000"/>
                    <a:headEnd/>
                    <a:tailEnd/>
                  </a:ln>
                </pic:spPr>
              </pic:pic>
            </a:graphicData>
          </a:graphic>
        </wp:anchor>
      </w:drawing>
    </w:r>
    <w:r>
      <w:rPr>
        <w:b/>
        <w:bCs/>
        <w:szCs w:val="32"/>
        <w:rtl/>
      </w:rPr>
      <w:t>מדינת ישראל</w:t>
    </w:r>
  </w:p>
  <w:p w:rsidR="000B50D1" w:rsidRDefault="000B50D1">
    <w:pPr>
      <w:pStyle w:val="a6"/>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1346F9"/>
    <w:multiLevelType w:val="hybridMultilevel"/>
    <w:tmpl w:val="4BDC97C4"/>
    <w:lvl w:ilvl="0" w:tplc="04090013">
      <w:start w:val="1"/>
      <w:numFmt w:val="hebrew1"/>
      <w:lvlText w:val="%1."/>
      <w:lvlJc w:val="center"/>
      <w:pPr>
        <w:ind w:left="720" w:hanging="360"/>
      </w:pPr>
    </w:lvl>
    <w:lvl w:ilvl="1" w:tplc="D4263A24">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8F230B"/>
    <w:multiLevelType w:val="multilevel"/>
    <w:tmpl w:val="7F4CEF54"/>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C8031D4"/>
    <w:multiLevelType w:val="hybridMultilevel"/>
    <w:tmpl w:val="308CC1B2"/>
    <w:lvl w:ilvl="0" w:tplc="0409000F">
      <w:start w:val="1"/>
      <w:numFmt w:val="decimal"/>
      <w:lvlText w:val="%1."/>
      <w:lvlJc w:val="left"/>
      <w:pPr>
        <w:ind w:left="387" w:hanging="360"/>
      </w:pPr>
      <w:rPr>
        <w:rFonts w:hint="default"/>
      </w:rPr>
    </w:lvl>
    <w:lvl w:ilvl="1" w:tplc="04090019">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3">
    <w:nsid w:val="12B30515"/>
    <w:multiLevelType w:val="hybridMultilevel"/>
    <w:tmpl w:val="860CED0A"/>
    <w:lvl w:ilvl="0" w:tplc="04090013">
      <w:start w:val="1"/>
      <w:numFmt w:val="hebrew1"/>
      <w:lvlText w:val="%1."/>
      <w:lvlJc w:val="center"/>
      <w:pPr>
        <w:ind w:left="807" w:hanging="360"/>
      </w:pPr>
    </w:lvl>
    <w:lvl w:ilvl="1" w:tplc="04090019" w:tentative="1">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4">
    <w:nsid w:val="134B68B8"/>
    <w:multiLevelType w:val="hybridMultilevel"/>
    <w:tmpl w:val="FA6C855A"/>
    <w:lvl w:ilvl="0" w:tplc="578047C8">
      <w:start w:val="1"/>
      <w:numFmt w:val="decimal"/>
      <w:lvlText w:val="%1."/>
      <w:lvlJc w:val="left"/>
      <w:pPr>
        <w:ind w:left="1080" w:hanging="360"/>
      </w:pPr>
      <w:rPr>
        <w:color w:val="auto"/>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13">
      <w:start w:val="1"/>
      <w:numFmt w:val="hebrew1"/>
      <w:lvlText w:val="%4."/>
      <w:lvlJc w:val="center"/>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5866483"/>
    <w:multiLevelType w:val="hybridMultilevel"/>
    <w:tmpl w:val="91DAEF14"/>
    <w:lvl w:ilvl="0" w:tplc="C9CE90E6">
      <w:start w:val="1"/>
      <w:numFmt w:val="hebrew1"/>
      <w:lvlText w:val="%1."/>
      <w:lvlJc w:val="left"/>
      <w:pPr>
        <w:ind w:left="2009" w:hanging="360"/>
      </w:pPr>
      <w:rPr>
        <w:rFonts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6">
    <w:nsid w:val="16405D3C"/>
    <w:multiLevelType w:val="hybridMultilevel"/>
    <w:tmpl w:val="A64AD87E"/>
    <w:lvl w:ilvl="0" w:tplc="48E626FE">
      <w:start w:val="1"/>
      <w:numFmt w:val="hebrew1"/>
      <w:lvlText w:val="%1."/>
      <w:lvlJc w:val="left"/>
      <w:pPr>
        <w:tabs>
          <w:tab w:val="num" w:pos="643"/>
        </w:tabs>
        <w:ind w:left="643"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7">
    <w:nsid w:val="1DA619E2"/>
    <w:multiLevelType w:val="hybridMultilevel"/>
    <w:tmpl w:val="4C56FE00"/>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8">
    <w:nsid w:val="28F27FC8"/>
    <w:multiLevelType w:val="hybridMultilevel"/>
    <w:tmpl w:val="E814E552"/>
    <w:lvl w:ilvl="0" w:tplc="A59488BC">
      <w:start w:val="1"/>
      <w:numFmt w:val="decimal"/>
      <w:lvlText w:val="%1."/>
      <w:lvlJc w:val="left"/>
      <w:pPr>
        <w:ind w:left="643" w:hanging="360"/>
      </w:pPr>
      <w:rPr>
        <w:rFonts w:hint="default"/>
        <w:b w:val="0"/>
        <w:bCs w:val="0"/>
        <w:color w:val="auto"/>
      </w:rPr>
    </w:lvl>
    <w:lvl w:ilvl="1" w:tplc="0409000F">
      <w:start w:val="1"/>
      <w:numFmt w:val="decimal"/>
      <w:lvlText w:val="%2."/>
      <w:lvlJc w:val="left"/>
      <w:pPr>
        <w:ind w:left="1221" w:hanging="360"/>
      </w:pPr>
    </w:lvl>
    <w:lvl w:ilvl="2" w:tplc="0409000F">
      <w:start w:val="1"/>
      <w:numFmt w:val="decimal"/>
      <w:lvlText w:val="%3."/>
      <w:lvlJc w:val="lef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9">
    <w:nsid w:val="2DB00038"/>
    <w:multiLevelType w:val="hybridMultilevel"/>
    <w:tmpl w:val="CD8A9D00"/>
    <w:lvl w:ilvl="0" w:tplc="D4263A24">
      <w:start w:val="1"/>
      <w:numFmt w:val="decimal"/>
      <w:lvlText w:val="%1."/>
      <w:lvlJc w:val="left"/>
      <w:pPr>
        <w:ind w:left="643" w:hanging="360"/>
      </w:pPr>
      <w:rPr>
        <w:rFonts w:hint="default"/>
        <w:b w:val="0"/>
        <w:bCs w:val="0"/>
      </w:rPr>
    </w:lvl>
    <w:lvl w:ilvl="1" w:tplc="04090013">
      <w:start w:val="1"/>
      <w:numFmt w:val="hebrew1"/>
      <w:lvlText w:val="%2."/>
      <w:lvlJc w:val="center"/>
      <w:pPr>
        <w:ind w:left="1363" w:hanging="360"/>
      </w:pPr>
    </w:lvl>
    <w:lvl w:ilvl="2" w:tplc="8DBE13BA">
      <w:start w:val="1"/>
      <w:numFmt w:val="hebrew1"/>
      <w:lvlText w:val="%3."/>
      <w:lvlJc w:val="left"/>
      <w:pPr>
        <w:ind w:left="2533" w:hanging="630"/>
      </w:pPr>
      <w:rPr>
        <w:rFonts w:hint="default"/>
      </w:rPr>
    </w:lvl>
    <w:lvl w:ilvl="3" w:tplc="04090013">
      <w:start w:val="1"/>
      <w:numFmt w:val="hebrew1"/>
      <w:lvlText w:val="%4."/>
      <w:lvlJc w:val="center"/>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0">
    <w:nsid w:val="31217454"/>
    <w:multiLevelType w:val="hybridMultilevel"/>
    <w:tmpl w:val="16785312"/>
    <w:lvl w:ilvl="0" w:tplc="0409000F">
      <w:start w:val="1"/>
      <w:numFmt w:val="decimal"/>
      <w:lvlText w:val="%1."/>
      <w:lvlJc w:val="left"/>
      <w:pPr>
        <w:ind w:left="360" w:hanging="360"/>
      </w:pPr>
    </w:lvl>
    <w:lvl w:ilvl="1" w:tplc="1AC2F88E">
      <w:start w:val="1"/>
      <w:numFmt w:val="hebrew1"/>
      <w:lvlText w:val="%2."/>
      <w:lvlJc w:val="center"/>
      <w:pPr>
        <w:ind w:left="774" w:hanging="283"/>
      </w:pPr>
      <w:rPr>
        <w:rFonts w:hint="default"/>
      </w:rPr>
    </w:lvl>
    <w:lvl w:ilvl="2" w:tplc="937EF47C">
      <w:start w:val="1"/>
      <w:numFmt w:val="decimal"/>
      <w:lvlText w:val="%3)"/>
      <w:lvlJc w:val="left"/>
      <w:pPr>
        <w:ind w:left="1058" w:hanging="284"/>
      </w:pPr>
      <w:rPr>
        <w:rFonts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317356B0"/>
    <w:multiLevelType w:val="hybridMultilevel"/>
    <w:tmpl w:val="E41CC6D6"/>
    <w:lvl w:ilvl="0" w:tplc="0409000F">
      <w:start w:val="1"/>
      <w:numFmt w:val="decimal"/>
      <w:lvlText w:val="%1."/>
      <w:lvlJc w:val="left"/>
      <w:pPr>
        <w:ind w:left="720" w:hanging="360"/>
      </w:pPr>
      <w:rPr>
        <w:rFonts w:hint="default"/>
      </w:rPr>
    </w:lvl>
    <w:lvl w:ilvl="1" w:tplc="A9BC145C">
      <w:start w:val="1"/>
      <w:numFmt w:val="hebrew1"/>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1F2540C"/>
    <w:multiLevelType w:val="hybridMultilevel"/>
    <w:tmpl w:val="22081802"/>
    <w:lvl w:ilvl="0" w:tplc="04090013">
      <w:start w:val="1"/>
      <w:numFmt w:val="hebrew1"/>
      <w:lvlText w:val="%1."/>
      <w:lvlJc w:val="center"/>
      <w:pPr>
        <w:ind w:left="1003" w:hanging="360"/>
      </w:pPr>
      <w:rPr>
        <w:rFonts w:hint="default"/>
        <w:b w:val="0"/>
        <w:bCs w:val="0"/>
        <w:color w:val="auto"/>
        <w:lang w:val="en-US"/>
      </w:rPr>
    </w:lvl>
    <w:lvl w:ilvl="1" w:tplc="04090013">
      <w:start w:val="1"/>
      <w:numFmt w:val="hebrew1"/>
      <w:lvlText w:val="%2."/>
      <w:lvlJc w:val="center"/>
      <w:pPr>
        <w:ind w:left="1581" w:hanging="360"/>
      </w:pPr>
    </w:lvl>
    <w:lvl w:ilvl="2" w:tplc="0409001B">
      <w:start w:val="1"/>
      <w:numFmt w:val="lowerRoman"/>
      <w:lvlText w:val="%3."/>
      <w:lvlJc w:val="right"/>
      <w:pPr>
        <w:ind w:left="2301" w:hanging="180"/>
      </w:pPr>
    </w:lvl>
    <w:lvl w:ilvl="3" w:tplc="0409000F">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13">
    <w:nsid w:val="3CF13597"/>
    <w:multiLevelType w:val="hybridMultilevel"/>
    <w:tmpl w:val="43323E58"/>
    <w:lvl w:ilvl="0" w:tplc="0409000F">
      <w:start w:val="1"/>
      <w:numFmt w:val="decimal"/>
      <w:lvlText w:val="%1."/>
      <w:lvlJc w:val="left"/>
      <w:pPr>
        <w:ind w:left="438" w:hanging="360"/>
      </w:pPr>
      <w:rPr>
        <w:rFonts w:hint="default"/>
      </w:rPr>
    </w:lvl>
    <w:lvl w:ilvl="1" w:tplc="04090019">
      <w:start w:val="1"/>
      <w:numFmt w:val="lowerLetter"/>
      <w:lvlText w:val="%2."/>
      <w:lvlJc w:val="left"/>
      <w:pPr>
        <w:ind w:left="1158" w:hanging="360"/>
      </w:pPr>
    </w:lvl>
    <w:lvl w:ilvl="2" w:tplc="0409001B">
      <w:start w:val="1"/>
      <w:numFmt w:val="lowerRoman"/>
      <w:lvlText w:val="%3."/>
      <w:lvlJc w:val="right"/>
      <w:pPr>
        <w:ind w:left="1878" w:hanging="180"/>
      </w:pPr>
    </w:lvl>
    <w:lvl w:ilvl="3" w:tplc="0409000F">
      <w:start w:val="1"/>
      <w:numFmt w:val="decimal"/>
      <w:lvlText w:val="%4."/>
      <w:lvlJc w:val="left"/>
      <w:pPr>
        <w:ind w:left="2598" w:hanging="360"/>
      </w:pPr>
    </w:lvl>
    <w:lvl w:ilvl="4" w:tplc="04090019" w:tentative="1">
      <w:start w:val="1"/>
      <w:numFmt w:val="lowerLetter"/>
      <w:lvlText w:val="%5."/>
      <w:lvlJc w:val="left"/>
      <w:pPr>
        <w:ind w:left="3318" w:hanging="360"/>
      </w:pPr>
    </w:lvl>
    <w:lvl w:ilvl="5" w:tplc="0409001B" w:tentative="1">
      <w:start w:val="1"/>
      <w:numFmt w:val="lowerRoman"/>
      <w:lvlText w:val="%6."/>
      <w:lvlJc w:val="right"/>
      <w:pPr>
        <w:ind w:left="4038" w:hanging="180"/>
      </w:pPr>
    </w:lvl>
    <w:lvl w:ilvl="6" w:tplc="0409000F" w:tentative="1">
      <w:start w:val="1"/>
      <w:numFmt w:val="decimal"/>
      <w:lvlText w:val="%7."/>
      <w:lvlJc w:val="left"/>
      <w:pPr>
        <w:ind w:left="4758" w:hanging="360"/>
      </w:pPr>
    </w:lvl>
    <w:lvl w:ilvl="7" w:tplc="04090019" w:tentative="1">
      <w:start w:val="1"/>
      <w:numFmt w:val="lowerLetter"/>
      <w:lvlText w:val="%8."/>
      <w:lvlJc w:val="left"/>
      <w:pPr>
        <w:ind w:left="5478" w:hanging="360"/>
      </w:pPr>
    </w:lvl>
    <w:lvl w:ilvl="8" w:tplc="0409001B" w:tentative="1">
      <w:start w:val="1"/>
      <w:numFmt w:val="lowerRoman"/>
      <w:lvlText w:val="%9."/>
      <w:lvlJc w:val="right"/>
      <w:pPr>
        <w:ind w:left="6198" w:hanging="180"/>
      </w:pPr>
    </w:lvl>
  </w:abstractNum>
  <w:abstractNum w:abstractNumId="14">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5">
    <w:nsid w:val="455331F2"/>
    <w:multiLevelType w:val="hybridMultilevel"/>
    <w:tmpl w:val="B4F2480C"/>
    <w:lvl w:ilvl="0" w:tplc="2D64CAFC">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16">
    <w:nsid w:val="48D02356"/>
    <w:multiLevelType w:val="hybridMultilevel"/>
    <w:tmpl w:val="B54A4B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B717E0C"/>
    <w:multiLevelType w:val="hybridMultilevel"/>
    <w:tmpl w:val="A080CFDE"/>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503F40C4"/>
    <w:multiLevelType w:val="hybridMultilevel"/>
    <w:tmpl w:val="C046AF26"/>
    <w:lvl w:ilvl="0" w:tplc="3BACB694">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9">
    <w:nsid w:val="5F6B43AD"/>
    <w:multiLevelType w:val="hybridMultilevel"/>
    <w:tmpl w:val="7EE489FE"/>
    <w:lvl w:ilvl="0" w:tplc="597C7EE2">
      <w:start w:val="1"/>
      <w:numFmt w:val="decimal"/>
      <w:lvlText w:val="%1."/>
      <w:lvlJc w:val="left"/>
      <w:pPr>
        <w:ind w:left="502" w:hanging="360"/>
      </w:pPr>
      <w:rPr>
        <w:rFonts w:hint="default"/>
        <w:b w:val="0"/>
        <w:bCs w:val="0"/>
        <w:lang w:val="en-US"/>
      </w:rPr>
    </w:lvl>
    <w:lvl w:ilvl="1" w:tplc="7BF87F26">
      <w:start w:val="1"/>
      <w:numFmt w:val="hebrew1"/>
      <w:lvlText w:val="%2."/>
      <w:lvlJc w:val="left"/>
      <w:pPr>
        <w:ind w:left="1080" w:hanging="360"/>
      </w:pPr>
      <w:rPr>
        <w:rFonts w:ascii="Times New Roman" w:eastAsia="Times New Roman" w:hAnsi="Times New Roman" w:cs="David"/>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627872B1"/>
    <w:multiLevelType w:val="hybridMultilevel"/>
    <w:tmpl w:val="93D49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52628EC"/>
    <w:multiLevelType w:val="hybridMultilevel"/>
    <w:tmpl w:val="49862BEC"/>
    <w:lvl w:ilvl="0" w:tplc="70F28FCE">
      <w:start w:val="1"/>
      <w:numFmt w:val="decimal"/>
      <w:lvlText w:val="%1)"/>
      <w:lvlJc w:val="left"/>
      <w:pPr>
        <w:tabs>
          <w:tab w:val="num" w:pos="987"/>
        </w:tabs>
        <w:ind w:left="987" w:hanging="397"/>
      </w:pPr>
      <w:rPr>
        <w:rFonts w:ascii="Arial" w:eastAsia="Times New Roman" w:hAnsi="Arial" w:cs="David"/>
        <w:lang w:val="en-US"/>
      </w:rPr>
    </w:lvl>
    <w:lvl w:ilvl="1" w:tplc="04090019" w:tentative="1">
      <w:start w:val="1"/>
      <w:numFmt w:val="lowerLetter"/>
      <w:lvlText w:val="%2."/>
      <w:lvlJc w:val="left"/>
      <w:pPr>
        <w:tabs>
          <w:tab w:val="num" w:pos="2046"/>
        </w:tabs>
        <w:ind w:left="2046" w:hanging="360"/>
      </w:pPr>
    </w:lvl>
    <w:lvl w:ilvl="2" w:tplc="0409001B" w:tentative="1">
      <w:start w:val="1"/>
      <w:numFmt w:val="lowerRoman"/>
      <w:lvlText w:val="%3."/>
      <w:lvlJc w:val="right"/>
      <w:pPr>
        <w:tabs>
          <w:tab w:val="num" w:pos="2766"/>
        </w:tabs>
        <w:ind w:left="2766" w:hanging="180"/>
      </w:pPr>
    </w:lvl>
    <w:lvl w:ilvl="3" w:tplc="0409000F" w:tentative="1">
      <w:start w:val="1"/>
      <w:numFmt w:val="decimal"/>
      <w:lvlText w:val="%4."/>
      <w:lvlJc w:val="left"/>
      <w:pPr>
        <w:tabs>
          <w:tab w:val="num" w:pos="3486"/>
        </w:tabs>
        <w:ind w:left="3486" w:hanging="360"/>
      </w:pPr>
    </w:lvl>
    <w:lvl w:ilvl="4" w:tplc="04090019" w:tentative="1">
      <w:start w:val="1"/>
      <w:numFmt w:val="lowerLetter"/>
      <w:lvlText w:val="%5."/>
      <w:lvlJc w:val="left"/>
      <w:pPr>
        <w:tabs>
          <w:tab w:val="num" w:pos="4206"/>
        </w:tabs>
        <w:ind w:left="4206" w:hanging="360"/>
      </w:pPr>
    </w:lvl>
    <w:lvl w:ilvl="5" w:tplc="0409001B" w:tentative="1">
      <w:start w:val="1"/>
      <w:numFmt w:val="lowerRoman"/>
      <w:lvlText w:val="%6."/>
      <w:lvlJc w:val="right"/>
      <w:pPr>
        <w:tabs>
          <w:tab w:val="num" w:pos="4926"/>
        </w:tabs>
        <w:ind w:left="4926" w:hanging="180"/>
      </w:pPr>
    </w:lvl>
    <w:lvl w:ilvl="6" w:tplc="0409000F" w:tentative="1">
      <w:start w:val="1"/>
      <w:numFmt w:val="decimal"/>
      <w:lvlText w:val="%7."/>
      <w:lvlJc w:val="left"/>
      <w:pPr>
        <w:tabs>
          <w:tab w:val="num" w:pos="5646"/>
        </w:tabs>
        <w:ind w:left="5646" w:hanging="360"/>
      </w:pPr>
    </w:lvl>
    <w:lvl w:ilvl="7" w:tplc="04090019" w:tentative="1">
      <w:start w:val="1"/>
      <w:numFmt w:val="lowerLetter"/>
      <w:lvlText w:val="%8."/>
      <w:lvlJc w:val="left"/>
      <w:pPr>
        <w:tabs>
          <w:tab w:val="num" w:pos="6366"/>
        </w:tabs>
        <w:ind w:left="6366" w:hanging="360"/>
      </w:pPr>
    </w:lvl>
    <w:lvl w:ilvl="8" w:tplc="0409001B" w:tentative="1">
      <w:start w:val="1"/>
      <w:numFmt w:val="lowerRoman"/>
      <w:lvlText w:val="%9."/>
      <w:lvlJc w:val="right"/>
      <w:pPr>
        <w:tabs>
          <w:tab w:val="num" w:pos="7086"/>
        </w:tabs>
        <w:ind w:left="7086" w:hanging="180"/>
      </w:pPr>
    </w:lvl>
  </w:abstractNum>
  <w:abstractNum w:abstractNumId="22">
    <w:nsid w:val="66AD4226"/>
    <w:multiLevelType w:val="hybridMultilevel"/>
    <w:tmpl w:val="B5AC2822"/>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23">
    <w:nsid w:val="67AD266A"/>
    <w:multiLevelType w:val="hybridMultilevel"/>
    <w:tmpl w:val="CED43F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67BC68EA"/>
    <w:multiLevelType w:val="hybridMultilevel"/>
    <w:tmpl w:val="7ED42D5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6C427096"/>
    <w:multiLevelType w:val="hybridMultilevel"/>
    <w:tmpl w:val="068EDC1A"/>
    <w:lvl w:ilvl="0" w:tplc="0E145782">
      <w:start w:val="1"/>
      <w:numFmt w:val="hebrew1"/>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11"/>
  </w:num>
  <w:num w:numId="3">
    <w:abstractNumId w:val="0"/>
  </w:num>
  <w:num w:numId="4">
    <w:abstractNumId w:val="18"/>
  </w:num>
  <w:num w:numId="5">
    <w:abstractNumId w:val="5"/>
  </w:num>
  <w:num w:numId="6">
    <w:abstractNumId w:val="7"/>
  </w:num>
  <w:num w:numId="7">
    <w:abstractNumId w:val="22"/>
  </w:num>
  <w:num w:numId="8">
    <w:abstractNumId w:val="20"/>
  </w:num>
  <w:num w:numId="9">
    <w:abstractNumId w:val="21"/>
  </w:num>
  <w:num w:numId="10">
    <w:abstractNumId w:val="3"/>
  </w:num>
  <w:num w:numId="11">
    <w:abstractNumId w:val="8"/>
  </w:num>
  <w:num w:numId="12">
    <w:abstractNumId w:val="1"/>
  </w:num>
  <w:num w:numId="13">
    <w:abstractNumId w:val="23"/>
  </w:num>
  <w:num w:numId="14">
    <w:abstractNumId w:val="6"/>
  </w:num>
  <w:num w:numId="15">
    <w:abstractNumId w:val="4"/>
  </w:num>
  <w:num w:numId="16">
    <w:abstractNumId w:val="26"/>
  </w:num>
  <w:num w:numId="17">
    <w:abstractNumId w:val="9"/>
  </w:num>
  <w:num w:numId="18">
    <w:abstractNumId w:val="14"/>
  </w:num>
  <w:num w:numId="19">
    <w:abstractNumId w:val="12"/>
  </w:num>
  <w:num w:numId="20">
    <w:abstractNumId w:val="25"/>
  </w:num>
  <w:num w:numId="21">
    <w:abstractNumId w:val="15"/>
  </w:num>
  <w:num w:numId="22">
    <w:abstractNumId w:val="19"/>
  </w:num>
  <w:num w:numId="23">
    <w:abstractNumId w:val="2"/>
  </w:num>
  <w:num w:numId="24">
    <w:abstractNumId w:val="24"/>
  </w:num>
  <w:num w:numId="25">
    <w:abstractNumId w:val="16"/>
  </w:num>
  <w:num w:numId="26">
    <w:abstractNumId w:val="13"/>
  </w:num>
  <w:num w:numId="27">
    <w:abstractNumId w:val="17"/>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hdrShapeDefaults>
    <o:shapedefaults v:ext="edit" spidmax="80897"/>
  </w:hdrShapeDefaults>
  <w:footnotePr>
    <w:footnote w:id="0"/>
    <w:footnote w:id="1"/>
  </w:footnotePr>
  <w:endnotePr>
    <w:numFmt w:val="lowerLetter"/>
    <w:endnote w:id="0"/>
    <w:endnote w:id="1"/>
  </w:endnotePr>
  <w:compat/>
  <w:rsids>
    <w:rsidRoot w:val="006A5F62"/>
    <w:rsid w:val="0000093A"/>
    <w:rsid w:val="00004774"/>
    <w:rsid w:val="00005C23"/>
    <w:rsid w:val="00006E14"/>
    <w:rsid w:val="000170B5"/>
    <w:rsid w:val="0002017C"/>
    <w:rsid w:val="0002225F"/>
    <w:rsid w:val="00040857"/>
    <w:rsid w:val="0006593E"/>
    <w:rsid w:val="00076351"/>
    <w:rsid w:val="00080993"/>
    <w:rsid w:val="0008597D"/>
    <w:rsid w:val="0009065C"/>
    <w:rsid w:val="00090DBF"/>
    <w:rsid w:val="00091AA6"/>
    <w:rsid w:val="00091B1B"/>
    <w:rsid w:val="000957EA"/>
    <w:rsid w:val="000A1B53"/>
    <w:rsid w:val="000A3EBC"/>
    <w:rsid w:val="000A43C7"/>
    <w:rsid w:val="000A56AE"/>
    <w:rsid w:val="000A7FCD"/>
    <w:rsid w:val="000B0D8B"/>
    <w:rsid w:val="000B1D77"/>
    <w:rsid w:val="000B2C5E"/>
    <w:rsid w:val="000B3BEA"/>
    <w:rsid w:val="000B50D1"/>
    <w:rsid w:val="000B77F9"/>
    <w:rsid w:val="000C2107"/>
    <w:rsid w:val="000C2E48"/>
    <w:rsid w:val="000C38FD"/>
    <w:rsid w:val="000C7CF8"/>
    <w:rsid w:val="000D7371"/>
    <w:rsid w:val="000E3C3A"/>
    <w:rsid w:val="000E3F41"/>
    <w:rsid w:val="000E692D"/>
    <w:rsid w:val="000E7807"/>
    <w:rsid w:val="000F2827"/>
    <w:rsid w:val="00110789"/>
    <w:rsid w:val="001123DF"/>
    <w:rsid w:val="00131553"/>
    <w:rsid w:val="00133A29"/>
    <w:rsid w:val="00153385"/>
    <w:rsid w:val="0015480F"/>
    <w:rsid w:val="00154FC4"/>
    <w:rsid w:val="00155DA4"/>
    <w:rsid w:val="00156CB2"/>
    <w:rsid w:val="00160B90"/>
    <w:rsid w:val="00173992"/>
    <w:rsid w:val="00173ECE"/>
    <w:rsid w:val="001837F0"/>
    <w:rsid w:val="0019023E"/>
    <w:rsid w:val="00192F73"/>
    <w:rsid w:val="001A17DA"/>
    <w:rsid w:val="001A5614"/>
    <w:rsid w:val="001B2CAF"/>
    <w:rsid w:val="001B5EE4"/>
    <w:rsid w:val="001C0A53"/>
    <w:rsid w:val="001C150F"/>
    <w:rsid w:val="001C2CE4"/>
    <w:rsid w:val="001C3329"/>
    <w:rsid w:val="001C4A7B"/>
    <w:rsid w:val="001D530C"/>
    <w:rsid w:val="001E1600"/>
    <w:rsid w:val="001E1935"/>
    <w:rsid w:val="001E36E7"/>
    <w:rsid w:val="001E67AF"/>
    <w:rsid w:val="001F54AB"/>
    <w:rsid w:val="001F698F"/>
    <w:rsid w:val="00202A18"/>
    <w:rsid w:val="002127C9"/>
    <w:rsid w:val="00213C66"/>
    <w:rsid w:val="002236E5"/>
    <w:rsid w:val="00233305"/>
    <w:rsid w:val="00240E4B"/>
    <w:rsid w:val="00250BB9"/>
    <w:rsid w:val="0025406C"/>
    <w:rsid w:val="00255AEC"/>
    <w:rsid w:val="002612F2"/>
    <w:rsid w:val="002720AE"/>
    <w:rsid w:val="002931A0"/>
    <w:rsid w:val="00294E91"/>
    <w:rsid w:val="002A2AAB"/>
    <w:rsid w:val="002A3CCC"/>
    <w:rsid w:val="002A45EE"/>
    <w:rsid w:val="002A797E"/>
    <w:rsid w:val="002B0B38"/>
    <w:rsid w:val="002B3034"/>
    <w:rsid w:val="002C1456"/>
    <w:rsid w:val="002C1BB9"/>
    <w:rsid w:val="002C58AB"/>
    <w:rsid w:val="002D1706"/>
    <w:rsid w:val="002D57B1"/>
    <w:rsid w:val="002D7ABA"/>
    <w:rsid w:val="002E45F4"/>
    <w:rsid w:val="002E7F12"/>
    <w:rsid w:val="00301948"/>
    <w:rsid w:val="003158C0"/>
    <w:rsid w:val="003275D2"/>
    <w:rsid w:val="003315C6"/>
    <w:rsid w:val="0033512B"/>
    <w:rsid w:val="0033753F"/>
    <w:rsid w:val="00343C8E"/>
    <w:rsid w:val="00344243"/>
    <w:rsid w:val="00360FC9"/>
    <w:rsid w:val="00372429"/>
    <w:rsid w:val="003724BC"/>
    <w:rsid w:val="00377959"/>
    <w:rsid w:val="0038475F"/>
    <w:rsid w:val="00386E66"/>
    <w:rsid w:val="00386F37"/>
    <w:rsid w:val="003971EE"/>
    <w:rsid w:val="003A198E"/>
    <w:rsid w:val="003A3413"/>
    <w:rsid w:val="003A6A8D"/>
    <w:rsid w:val="003B441F"/>
    <w:rsid w:val="003C494F"/>
    <w:rsid w:val="003E4C88"/>
    <w:rsid w:val="003E617B"/>
    <w:rsid w:val="003F2ED8"/>
    <w:rsid w:val="003F2F27"/>
    <w:rsid w:val="003F74A1"/>
    <w:rsid w:val="00406500"/>
    <w:rsid w:val="00407C47"/>
    <w:rsid w:val="00416A77"/>
    <w:rsid w:val="004238C0"/>
    <w:rsid w:val="004349B3"/>
    <w:rsid w:val="00437A59"/>
    <w:rsid w:val="00440DC2"/>
    <w:rsid w:val="0044124F"/>
    <w:rsid w:val="004414D8"/>
    <w:rsid w:val="00443FA1"/>
    <w:rsid w:val="00444080"/>
    <w:rsid w:val="0045123E"/>
    <w:rsid w:val="00453F19"/>
    <w:rsid w:val="00473915"/>
    <w:rsid w:val="00475523"/>
    <w:rsid w:val="004958F7"/>
    <w:rsid w:val="004A35F9"/>
    <w:rsid w:val="004A5EA9"/>
    <w:rsid w:val="004C2F34"/>
    <w:rsid w:val="004C441A"/>
    <w:rsid w:val="004C6891"/>
    <w:rsid w:val="004C7CDC"/>
    <w:rsid w:val="004D0A3D"/>
    <w:rsid w:val="004D0F28"/>
    <w:rsid w:val="004D2723"/>
    <w:rsid w:val="004D458B"/>
    <w:rsid w:val="004E6171"/>
    <w:rsid w:val="004F1367"/>
    <w:rsid w:val="005203C9"/>
    <w:rsid w:val="00521E21"/>
    <w:rsid w:val="0052327B"/>
    <w:rsid w:val="00523BF8"/>
    <w:rsid w:val="0052637B"/>
    <w:rsid w:val="00526838"/>
    <w:rsid w:val="00533779"/>
    <w:rsid w:val="0053642F"/>
    <w:rsid w:val="005536F3"/>
    <w:rsid w:val="00561EF1"/>
    <w:rsid w:val="00567EBA"/>
    <w:rsid w:val="00583D4E"/>
    <w:rsid w:val="0058468F"/>
    <w:rsid w:val="00590B71"/>
    <w:rsid w:val="005918F9"/>
    <w:rsid w:val="005A1B55"/>
    <w:rsid w:val="005B3E2B"/>
    <w:rsid w:val="005D7939"/>
    <w:rsid w:val="005E6E71"/>
    <w:rsid w:val="005F2E51"/>
    <w:rsid w:val="0060241A"/>
    <w:rsid w:val="00637010"/>
    <w:rsid w:val="006400BF"/>
    <w:rsid w:val="00640D17"/>
    <w:rsid w:val="006456D7"/>
    <w:rsid w:val="00650057"/>
    <w:rsid w:val="00657A2C"/>
    <w:rsid w:val="00662F9C"/>
    <w:rsid w:val="00666DD1"/>
    <w:rsid w:val="00666F9F"/>
    <w:rsid w:val="006768E8"/>
    <w:rsid w:val="0068041A"/>
    <w:rsid w:val="006839F5"/>
    <w:rsid w:val="00684CD5"/>
    <w:rsid w:val="00687DFA"/>
    <w:rsid w:val="006923FD"/>
    <w:rsid w:val="00692C77"/>
    <w:rsid w:val="0069720B"/>
    <w:rsid w:val="006A3D03"/>
    <w:rsid w:val="006A582E"/>
    <w:rsid w:val="006A5F62"/>
    <w:rsid w:val="006B66EF"/>
    <w:rsid w:val="006B78C2"/>
    <w:rsid w:val="006C0046"/>
    <w:rsid w:val="006C6A97"/>
    <w:rsid w:val="006D46DB"/>
    <w:rsid w:val="006F2097"/>
    <w:rsid w:val="007048A7"/>
    <w:rsid w:val="00705AA8"/>
    <w:rsid w:val="00705BD4"/>
    <w:rsid w:val="0071546F"/>
    <w:rsid w:val="007165B4"/>
    <w:rsid w:val="00721A3C"/>
    <w:rsid w:val="0073310F"/>
    <w:rsid w:val="007364AE"/>
    <w:rsid w:val="00750558"/>
    <w:rsid w:val="00762579"/>
    <w:rsid w:val="007729BA"/>
    <w:rsid w:val="00774108"/>
    <w:rsid w:val="00776D94"/>
    <w:rsid w:val="00782038"/>
    <w:rsid w:val="00784921"/>
    <w:rsid w:val="007868DA"/>
    <w:rsid w:val="00790814"/>
    <w:rsid w:val="00791FD0"/>
    <w:rsid w:val="00794629"/>
    <w:rsid w:val="00795FAF"/>
    <w:rsid w:val="007A66D1"/>
    <w:rsid w:val="007A6980"/>
    <w:rsid w:val="007B073B"/>
    <w:rsid w:val="007C0448"/>
    <w:rsid w:val="007C046D"/>
    <w:rsid w:val="007C7A08"/>
    <w:rsid w:val="007E4666"/>
    <w:rsid w:val="007F3A4B"/>
    <w:rsid w:val="00802628"/>
    <w:rsid w:val="00804161"/>
    <w:rsid w:val="00821CC1"/>
    <w:rsid w:val="00821EB7"/>
    <w:rsid w:val="0082332C"/>
    <w:rsid w:val="0082457E"/>
    <w:rsid w:val="00833999"/>
    <w:rsid w:val="00836459"/>
    <w:rsid w:val="00837CE6"/>
    <w:rsid w:val="0085131A"/>
    <w:rsid w:val="00857021"/>
    <w:rsid w:val="00857111"/>
    <w:rsid w:val="0085723F"/>
    <w:rsid w:val="00862E30"/>
    <w:rsid w:val="00864AAE"/>
    <w:rsid w:val="0086666A"/>
    <w:rsid w:val="008830CD"/>
    <w:rsid w:val="008837EB"/>
    <w:rsid w:val="00884385"/>
    <w:rsid w:val="00884757"/>
    <w:rsid w:val="008857BE"/>
    <w:rsid w:val="00896695"/>
    <w:rsid w:val="00896901"/>
    <w:rsid w:val="008A1E86"/>
    <w:rsid w:val="008A6EEC"/>
    <w:rsid w:val="008B0DA9"/>
    <w:rsid w:val="008D39D4"/>
    <w:rsid w:val="008D71C9"/>
    <w:rsid w:val="008E0F51"/>
    <w:rsid w:val="008E4F13"/>
    <w:rsid w:val="008E54FC"/>
    <w:rsid w:val="008F5D9F"/>
    <w:rsid w:val="008F7BC4"/>
    <w:rsid w:val="00902138"/>
    <w:rsid w:val="0091141B"/>
    <w:rsid w:val="00921B0D"/>
    <w:rsid w:val="00922AF5"/>
    <w:rsid w:val="009276D2"/>
    <w:rsid w:val="009341CF"/>
    <w:rsid w:val="00934543"/>
    <w:rsid w:val="0094425D"/>
    <w:rsid w:val="00945421"/>
    <w:rsid w:val="009525F4"/>
    <w:rsid w:val="00952E75"/>
    <w:rsid w:val="00954E9D"/>
    <w:rsid w:val="009610F4"/>
    <w:rsid w:val="0096663C"/>
    <w:rsid w:val="009811AA"/>
    <w:rsid w:val="009819A4"/>
    <w:rsid w:val="009849E1"/>
    <w:rsid w:val="00987137"/>
    <w:rsid w:val="00987ECD"/>
    <w:rsid w:val="00991161"/>
    <w:rsid w:val="00992A1C"/>
    <w:rsid w:val="009B4227"/>
    <w:rsid w:val="009B7F95"/>
    <w:rsid w:val="009C10C3"/>
    <w:rsid w:val="009C1A60"/>
    <w:rsid w:val="009C3D4E"/>
    <w:rsid w:val="009C7D38"/>
    <w:rsid w:val="009D1E63"/>
    <w:rsid w:val="009E6D7A"/>
    <w:rsid w:val="009F6785"/>
    <w:rsid w:val="00A02064"/>
    <w:rsid w:val="00A041B5"/>
    <w:rsid w:val="00A1168F"/>
    <w:rsid w:val="00A21B4A"/>
    <w:rsid w:val="00A22A81"/>
    <w:rsid w:val="00A22E54"/>
    <w:rsid w:val="00A22EF2"/>
    <w:rsid w:val="00A23E26"/>
    <w:rsid w:val="00A26C74"/>
    <w:rsid w:val="00A309A9"/>
    <w:rsid w:val="00A37665"/>
    <w:rsid w:val="00A4038B"/>
    <w:rsid w:val="00A42BDE"/>
    <w:rsid w:val="00A54462"/>
    <w:rsid w:val="00A55AFA"/>
    <w:rsid w:val="00A60D37"/>
    <w:rsid w:val="00A61268"/>
    <w:rsid w:val="00A6578A"/>
    <w:rsid w:val="00A77400"/>
    <w:rsid w:val="00AA00C2"/>
    <w:rsid w:val="00AA3F10"/>
    <w:rsid w:val="00AA4486"/>
    <w:rsid w:val="00AA53FF"/>
    <w:rsid w:val="00AA5679"/>
    <w:rsid w:val="00AB0ADE"/>
    <w:rsid w:val="00AB3045"/>
    <w:rsid w:val="00AB5D61"/>
    <w:rsid w:val="00AC020F"/>
    <w:rsid w:val="00AD34DA"/>
    <w:rsid w:val="00AE2904"/>
    <w:rsid w:val="00B00BF8"/>
    <w:rsid w:val="00B02E39"/>
    <w:rsid w:val="00B12337"/>
    <w:rsid w:val="00B23A79"/>
    <w:rsid w:val="00B247B2"/>
    <w:rsid w:val="00B26CF6"/>
    <w:rsid w:val="00B303DD"/>
    <w:rsid w:val="00B31FBC"/>
    <w:rsid w:val="00B37D47"/>
    <w:rsid w:val="00B41563"/>
    <w:rsid w:val="00B46B69"/>
    <w:rsid w:val="00B60C3F"/>
    <w:rsid w:val="00B63018"/>
    <w:rsid w:val="00B711B8"/>
    <w:rsid w:val="00B769AA"/>
    <w:rsid w:val="00B76D05"/>
    <w:rsid w:val="00B77195"/>
    <w:rsid w:val="00B829E7"/>
    <w:rsid w:val="00B87BEE"/>
    <w:rsid w:val="00B96320"/>
    <w:rsid w:val="00B96BA5"/>
    <w:rsid w:val="00BA3F37"/>
    <w:rsid w:val="00BA6514"/>
    <w:rsid w:val="00BB2916"/>
    <w:rsid w:val="00BB2D2C"/>
    <w:rsid w:val="00BB38A5"/>
    <w:rsid w:val="00BB3E0A"/>
    <w:rsid w:val="00BB5969"/>
    <w:rsid w:val="00BC4EEC"/>
    <w:rsid w:val="00BC6AD2"/>
    <w:rsid w:val="00BD46C4"/>
    <w:rsid w:val="00BE4080"/>
    <w:rsid w:val="00BE4EC3"/>
    <w:rsid w:val="00C12202"/>
    <w:rsid w:val="00C17562"/>
    <w:rsid w:val="00C175A2"/>
    <w:rsid w:val="00C2062D"/>
    <w:rsid w:val="00C30510"/>
    <w:rsid w:val="00C35072"/>
    <w:rsid w:val="00C412CD"/>
    <w:rsid w:val="00C500E9"/>
    <w:rsid w:val="00C56B20"/>
    <w:rsid w:val="00C83451"/>
    <w:rsid w:val="00C93303"/>
    <w:rsid w:val="00CC4794"/>
    <w:rsid w:val="00CC54CF"/>
    <w:rsid w:val="00CD1B8A"/>
    <w:rsid w:val="00CE4639"/>
    <w:rsid w:val="00CE6835"/>
    <w:rsid w:val="00CE79D9"/>
    <w:rsid w:val="00D016B0"/>
    <w:rsid w:val="00D04DB0"/>
    <w:rsid w:val="00D203D1"/>
    <w:rsid w:val="00D211DF"/>
    <w:rsid w:val="00D2445A"/>
    <w:rsid w:val="00D276FE"/>
    <w:rsid w:val="00D30A47"/>
    <w:rsid w:val="00D3173D"/>
    <w:rsid w:val="00D340A1"/>
    <w:rsid w:val="00D42041"/>
    <w:rsid w:val="00D55798"/>
    <w:rsid w:val="00D6531F"/>
    <w:rsid w:val="00D74A8C"/>
    <w:rsid w:val="00D83C1B"/>
    <w:rsid w:val="00D90818"/>
    <w:rsid w:val="00D96CFE"/>
    <w:rsid w:val="00DB2FBB"/>
    <w:rsid w:val="00DD2124"/>
    <w:rsid w:val="00DD3244"/>
    <w:rsid w:val="00DD5E96"/>
    <w:rsid w:val="00DE1B6F"/>
    <w:rsid w:val="00DE7E7F"/>
    <w:rsid w:val="00DF1CFA"/>
    <w:rsid w:val="00DF483D"/>
    <w:rsid w:val="00E0192D"/>
    <w:rsid w:val="00E068B2"/>
    <w:rsid w:val="00E0744F"/>
    <w:rsid w:val="00E07971"/>
    <w:rsid w:val="00E14D06"/>
    <w:rsid w:val="00E275FB"/>
    <w:rsid w:val="00E33A3B"/>
    <w:rsid w:val="00E34A26"/>
    <w:rsid w:val="00E412AE"/>
    <w:rsid w:val="00E5041D"/>
    <w:rsid w:val="00E53CB8"/>
    <w:rsid w:val="00E62479"/>
    <w:rsid w:val="00E723AE"/>
    <w:rsid w:val="00E81837"/>
    <w:rsid w:val="00E9274A"/>
    <w:rsid w:val="00E951BE"/>
    <w:rsid w:val="00EA473D"/>
    <w:rsid w:val="00EA4C22"/>
    <w:rsid w:val="00EA52F2"/>
    <w:rsid w:val="00EA765B"/>
    <w:rsid w:val="00EB143F"/>
    <w:rsid w:val="00EB4925"/>
    <w:rsid w:val="00EB5B68"/>
    <w:rsid w:val="00EB71DA"/>
    <w:rsid w:val="00EC0E32"/>
    <w:rsid w:val="00EC41AA"/>
    <w:rsid w:val="00EC4626"/>
    <w:rsid w:val="00ED04F7"/>
    <w:rsid w:val="00ED1F89"/>
    <w:rsid w:val="00ED4CA0"/>
    <w:rsid w:val="00F07C1C"/>
    <w:rsid w:val="00F07EBC"/>
    <w:rsid w:val="00F218E7"/>
    <w:rsid w:val="00F229FC"/>
    <w:rsid w:val="00F24203"/>
    <w:rsid w:val="00F248AE"/>
    <w:rsid w:val="00F27B69"/>
    <w:rsid w:val="00F3069C"/>
    <w:rsid w:val="00F3201A"/>
    <w:rsid w:val="00F32D4F"/>
    <w:rsid w:val="00F34295"/>
    <w:rsid w:val="00F368E8"/>
    <w:rsid w:val="00F42E1A"/>
    <w:rsid w:val="00F451AC"/>
    <w:rsid w:val="00F5204C"/>
    <w:rsid w:val="00F52766"/>
    <w:rsid w:val="00F53A37"/>
    <w:rsid w:val="00F5523A"/>
    <w:rsid w:val="00F55CE5"/>
    <w:rsid w:val="00F62D16"/>
    <w:rsid w:val="00F66E7A"/>
    <w:rsid w:val="00F7338A"/>
    <w:rsid w:val="00F860C7"/>
    <w:rsid w:val="00F928C1"/>
    <w:rsid w:val="00F93E6F"/>
    <w:rsid w:val="00F95378"/>
    <w:rsid w:val="00F95E9E"/>
    <w:rsid w:val="00F96B66"/>
    <w:rsid w:val="00F96E09"/>
    <w:rsid w:val="00FA2ED1"/>
    <w:rsid w:val="00FA4FEC"/>
    <w:rsid w:val="00FA5E5B"/>
    <w:rsid w:val="00FC27B0"/>
    <w:rsid w:val="00FD4CC3"/>
    <w:rsid w:val="00FD6017"/>
    <w:rsid w:val="00FE60B2"/>
    <w:rsid w:val="00FF5AF1"/>
    <w:rsid w:val="00FF6A3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08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53CB8"/>
    <w:pPr>
      <w:bidi/>
    </w:pPr>
    <w:rPr>
      <w:rFonts w:cs="David"/>
      <w:sz w:val="24"/>
      <w:szCs w:val="26"/>
      <w:lang w:eastAsia="he-IL"/>
    </w:rPr>
  </w:style>
  <w:style w:type="paragraph" w:styleId="10">
    <w:name w:val="heading 1"/>
    <w:basedOn w:val="a2"/>
    <w:next w:val="a2"/>
    <w:qFormat/>
    <w:rsid w:val="00E53CB8"/>
    <w:pPr>
      <w:keepNext/>
      <w:jc w:val="right"/>
      <w:outlineLvl w:val="0"/>
    </w:pPr>
    <w:rPr>
      <w:b/>
      <w:bCs/>
    </w:rPr>
  </w:style>
  <w:style w:type="paragraph" w:styleId="2">
    <w:name w:val="heading 2"/>
    <w:basedOn w:val="a2"/>
    <w:next w:val="a2"/>
    <w:qFormat/>
    <w:rsid w:val="00E53CB8"/>
    <w:pPr>
      <w:keepNext/>
      <w:jc w:val="both"/>
      <w:outlineLvl w:val="1"/>
    </w:pPr>
    <w:rPr>
      <w:b/>
      <w:bCs/>
    </w:rPr>
  </w:style>
  <w:style w:type="paragraph" w:styleId="8">
    <w:name w:val="heading 8"/>
    <w:aliases w:val="Heading 8"/>
    <w:basedOn w:val="a2"/>
    <w:next w:val="a2"/>
    <w:link w:val="80"/>
    <w:qFormat/>
    <w:rsid w:val="00D016B0"/>
    <w:pPr>
      <w:spacing w:before="240" w:after="60"/>
      <w:outlineLvl w:val="7"/>
    </w:pPr>
    <w:rPr>
      <w:rFonts w:cs="Times New Roman"/>
      <w:i/>
      <w:iCs/>
      <w:szCs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E53CB8"/>
    <w:pPr>
      <w:tabs>
        <w:tab w:val="center" w:pos="4153"/>
        <w:tab w:val="right" w:pos="8306"/>
      </w:tabs>
    </w:pPr>
    <w:rPr>
      <w:szCs w:val="24"/>
    </w:rPr>
  </w:style>
  <w:style w:type="paragraph" w:styleId="a7">
    <w:name w:val="footer"/>
    <w:basedOn w:val="a2"/>
    <w:rsid w:val="00E53CB8"/>
    <w:pPr>
      <w:tabs>
        <w:tab w:val="center" w:pos="4153"/>
        <w:tab w:val="right" w:pos="8306"/>
      </w:tabs>
    </w:pPr>
    <w:rPr>
      <w:szCs w:val="24"/>
    </w:rPr>
  </w:style>
  <w:style w:type="character" w:styleId="a8">
    <w:name w:val="page number"/>
    <w:basedOn w:val="a3"/>
    <w:rsid w:val="00E53CB8"/>
  </w:style>
  <w:style w:type="character" w:styleId="Hyperlink">
    <w:name w:val="Hyperlink"/>
    <w:basedOn w:val="a3"/>
    <w:rsid w:val="004F1367"/>
    <w:rPr>
      <w:color w:val="0000FF"/>
      <w:u w:val="single"/>
    </w:rPr>
  </w:style>
  <w:style w:type="paragraph" w:styleId="a9">
    <w:name w:val="List Paragraph"/>
    <w:basedOn w:val="a2"/>
    <w:uiPriority w:val="34"/>
    <w:qFormat/>
    <w:rsid w:val="00AD34DA"/>
    <w:pPr>
      <w:ind w:left="720"/>
      <w:contextualSpacing/>
    </w:pPr>
  </w:style>
  <w:style w:type="character" w:customStyle="1" w:styleId="80">
    <w:name w:val="כותרת 8 תו"/>
    <w:aliases w:val="Heading 8 תו"/>
    <w:basedOn w:val="a3"/>
    <w:link w:val="8"/>
    <w:rsid w:val="00945421"/>
    <w:rPr>
      <w:rFonts w:cs="Times New Roman"/>
      <w:i/>
      <w:iCs/>
      <w:sz w:val="24"/>
      <w:szCs w:val="24"/>
      <w:lang w:eastAsia="he-IL"/>
    </w:rPr>
  </w:style>
  <w:style w:type="paragraph" w:customStyle="1" w:styleId="Normal1">
    <w:name w:val="Normal1"/>
    <w:basedOn w:val="a2"/>
    <w:link w:val="Normal10"/>
    <w:rsid w:val="00B769AA"/>
    <w:pPr>
      <w:spacing w:before="120" w:line="320" w:lineRule="exact"/>
      <w:jc w:val="both"/>
    </w:pPr>
    <w:rPr>
      <w:sz w:val="22"/>
      <w:szCs w:val="24"/>
    </w:rPr>
  </w:style>
  <w:style w:type="paragraph" w:customStyle="1" w:styleId="Normal2">
    <w:name w:val="Normal2"/>
    <w:basedOn w:val="a2"/>
    <w:rsid w:val="00687DFA"/>
    <w:pPr>
      <w:spacing w:before="120" w:line="320" w:lineRule="exact"/>
      <w:jc w:val="both"/>
    </w:pPr>
    <w:rPr>
      <w:sz w:val="22"/>
      <w:szCs w:val="24"/>
    </w:rPr>
  </w:style>
  <w:style w:type="paragraph" w:customStyle="1" w:styleId="11">
    <w:name w:val="פיסקת רשימה1"/>
    <w:basedOn w:val="a2"/>
    <w:qFormat/>
    <w:rsid w:val="00687DFA"/>
    <w:pPr>
      <w:ind w:left="720"/>
    </w:pPr>
  </w:style>
  <w:style w:type="paragraph" w:customStyle="1" w:styleId="a">
    <w:name w:val="כותרת סעיף"/>
    <w:basedOn w:val="a2"/>
    <w:rsid w:val="00EA473D"/>
    <w:pPr>
      <w:numPr>
        <w:numId w:val="1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2"/>
    <w:link w:val="aa"/>
    <w:rsid w:val="00EA473D"/>
    <w:pPr>
      <w:numPr>
        <w:ilvl w:val="1"/>
        <w:numId w:val="16"/>
      </w:numPr>
      <w:spacing w:line="360" w:lineRule="auto"/>
      <w:jc w:val="both"/>
    </w:pPr>
    <w:rPr>
      <w:rFonts w:ascii="Arial" w:hAnsi="Arial" w:cs="Arial"/>
      <w:sz w:val="22"/>
      <w:szCs w:val="22"/>
      <w:lang w:eastAsia="en-US"/>
    </w:rPr>
  </w:style>
  <w:style w:type="paragraph" w:customStyle="1" w:styleId="a1">
    <w:name w:val="תת סעיף"/>
    <w:basedOn w:val="a2"/>
    <w:rsid w:val="00EA473D"/>
    <w:pPr>
      <w:numPr>
        <w:ilvl w:val="2"/>
        <w:numId w:val="16"/>
      </w:numPr>
      <w:spacing w:line="360" w:lineRule="auto"/>
      <w:jc w:val="both"/>
    </w:pPr>
    <w:rPr>
      <w:rFonts w:cs="Arial"/>
      <w:sz w:val="22"/>
      <w:szCs w:val="22"/>
      <w:lang w:eastAsia="en-US"/>
    </w:rPr>
  </w:style>
  <w:style w:type="paragraph" w:customStyle="1" w:styleId="1">
    <w:name w:val="תת סעיף1"/>
    <w:basedOn w:val="a1"/>
    <w:rsid w:val="00EA473D"/>
    <w:pPr>
      <w:numPr>
        <w:ilvl w:val="3"/>
      </w:numPr>
    </w:pPr>
  </w:style>
  <w:style w:type="character" w:styleId="ab">
    <w:name w:val="annotation reference"/>
    <w:basedOn w:val="a3"/>
    <w:rsid w:val="00EA473D"/>
    <w:rPr>
      <w:sz w:val="16"/>
      <w:szCs w:val="16"/>
    </w:rPr>
  </w:style>
  <w:style w:type="paragraph" w:styleId="ac">
    <w:name w:val="annotation text"/>
    <w:basedOn w:val="a2"/>
    <w:link w:val="ad"/>
    <w:rsid w:val="00EA473D"/>
    <w:rPr>
      <w:sz w:val="20"/>
      <w:szCs w:val="20"/>
      <w:lang w:eastAsia="en-US"/>
    </w:rPr>
  </w:style>
  <w:style w:type="character" w:customStyle="1" w:styleId="ad">
    <w:name w:val="טקסט הערה תו"/>
    <w:basedOn w:val="a3"/>
    <w:link w:val="ac"/>
    <w:rsid w:val="00EA473D"/>
    <w:rPr>
      <w:rFonts w:cs="David"/>
    </w:rPr>
  </w:style>
  <w:style w:type="character" w:customStyle="1" w:styleId="Normal10">
    <w:name w:val="Normal1 תו"/>
    <w:basedOn w:val="a3"/>
    <w:link w:val="Normal1"/>
    <w:rsid w:val="00EA473D"/>
    <w:rPr>
      <w:rFonts w:cs="David"/>
      <w:sz w:val="22"/>
      <w:szCs w:val="24"/>
      <w:lang w:eastAsia="he-IL"/>
    </w:rPr>
  </w:style>
  <w:style w:type="paragraph" w:customStyle="1" w:styleId="NumberList2">
    <w:name w:val="Number List 2"/>
    <w:basedOn w:val="a2"/>
    <w:rsid w:val="005203C9"/>
    <w:pPr>
      <w:numPr>
        <w:numId w:val="18"/>
      </w:numPr>
      <w:spacing w:before="120" w:line="320" w:lineRule="exact"/>
      <w:jc w:val="both"/>
    </w:pPr>
    <w:rPr>
      <w:sz w:val="22"/>
      <w:szCs w:val="24"/>
    </w:rPr>
  </w:style>
  <w:style w:type="character" w:customStyle="1" w:styleId="aa">
    <w:name w:val="טקסט סעיף תו תו תו תו תו"/>
    <w:basedOn w:val="a3"/>
    <w:link w:val="a0"/>
    <w:rsid w:val="005203C9"/>
    <w:rPr>
      <w:rFonts w:ascii="Arial" w:hAnsi="Arial" w:cs="Arial"/>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mni.gov.i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ni.gov.il"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FullNameCC xmlns="8f5b83e0-a1d3-486c-bd07-833a425c74af">.</FullNameCC>
    <DepartmentPermissionWasSet xmlns="8f5b83e0-a1d3-486c-bd07-833a425c74af" xsi:nil="true"/>
    <PreviousPublishingStatus xmlns="8f5b83e0-a1d3-486c-bd07-833a425c74af">Pending</PreviousPublishingStatus>
    <RecipientsNameTO xmlns="8f5b83e0-a1d3-486c-bd07-833a425c74af">__________</RecipientsNameTO>
    <SignerItemID xmlns="8f5b83e0-a1d3-486c-bd07-833a425c74af">-1</SignerItemID>
    <RecipientsMailTO xmlns="8f5b83e0-a1d3-486c-bd07-833a425c74af" xsi:nil="true"/>
    <LastCheckInUser xmlns="8f5b83e0-a1d3-486c-bd07-833a425c74af">חשבון מערכת</LastCheckInUser>
    <PermissionForUserGroup xmlns="8f5b83e0-a1d3-486c-bd07-833a425c74af" xsi:nil="true"/>
    <SignerWorkPhone xmlns="8f5b83e0-a1d3-486c-bd07-833a425c74af">764</SignerWorkPhone>
    <CounterString xmlns="8f5b83e0-a1d3-486c-bd07-833a425c74af">2275</CounterString>
    <AdditionalReaders xmlns="8f5b83e0-a1d3-486c-bd07-833a425c74af" xsi:nil="true"/>
    <PreviousAdditionalEditors xmlns="8f5b83e0-a1d3-486c-bd07-833a425c74af">MNIDOM\חוזים והתקשרויות</PreviousAdditionalEditors>
    <SetDepartmentPermission xmlns="8f5b83e0-a1d3-486c-bd07-833a425c74af">0</SetDepartmentPermission>
    <AdditionalEditors xmlns="8f5b83e0-a1d3-486c-bd07-833a425c74af">MNIDOM\חוזים והתקשרויות</AdditionalEditors>
    <FileInternalName xmlns="8f5b83e0-a1d3-486c-bd07-833a425c74af">HT_2275_2011</FileInternalName>
    <SignerJobTitle xmlns="8f5b83e0-a1d3-486c-bd07-833a425c74af">מרכז בכיר (התקשרויות)</SignerJobTitle>
    <SignerDepartment xmlns="8f5b83e0-a1d3-486c-bd07-833a425c74af">התקשרויות וחוזים</SignerDepartment>
    <RecipientsNameCC xmlns="8f5b83e0-a1d3-486c-bd07-833a425c74af">__________</RecipientsNameCC>
    <FullNameBCC xmlns="8f5b83e0-a1d3-486c-bd07-833a425c74af">.</FullNameBCC>
    <FullNameAll xmlns="8f5b83e0-a1d3-486c-bd07-833a425c74af">~~</FullNameAll>
    <DocumentCreateDateEnglish xmlns="8f5b83e0-a1d3-486c-bd07-833a425c74af">08 באוגוסט 2011</DocumentCreateDateEnglish>
    <DocumentCreateDateHebrew xmlns="8f5b83e0-a1d3-486c-bd07-833a425c74af">ח' באב התשע"א</DocumentCreateDateHebrew>
    <SignerEmail xmlns="8f5b83e0-a1d3-486c-bd07-833a425c74af">yozana@mni.gov.il</SignerEmail>
    <FullNameTO xmlns="8f5b83e0-a1d3-486c-bd07-833a425c74af">.</FullNameTO>
    <SignerWorkFax xmlns="8f5b83e0-a1d3-486c-bd07-833a425c74af">766</SignerWorkFax>
    <LastCheckOutUser xmlns="8f5b83e0-a1d3-486c-bd07-833a425c74af">יפה אוזנה</LastCheckOutUser>
    <SubjectDocument xmlns="8f5b83e0-a1d3-486c-bd07-833a425c74af">פרסום מודעה  - למכרז  45/11 לביצוע בדיקות חומרי גלם</SubjectDocument>
    <WriterName xmlns="8f5b83e0-a1d3-486c-bd07-833a425c74af">יפה אוזנה</WriterName>
    <DocumentLibraryName xmlns="8f5b83e0-a1d3-486c-bd07-833a425c74af">חוזים והתקשרויות</DocumentLibraryName>
    <PreviousAdditionalReaders xmlns="8f5b83e0-a1d3-486c-bd07-833a425c74af" xsi:nil="true"/>
    <LastPublishDate xmlns="8f5b83e0-a1d3-486c-bd07-833a425c74af" xsi:nil="true"/>
    <LastLockDate xmlns="8f5b83e0-a1d3-486c-bd07-833a425c74af" xsi:nil="true"/>
    <LastLockUser xmlns="8f5b83e0-a1d3-486c-bd07-833a425c74af" xsi:nil="true"/>
    <RecipientsMailBCC xmlns="8f5b83e0-a1d3-486c-bd07-833a425c74af" xsi:nil="true"/>
    <RecipientsMailSent xmlns="8f5b83e0-a1d3-486c-bd07-833a425c74af" xsi:nil="true"/>
    <DocumentWorkInstrument xmlns="8f5b83e0-a1d3-486c-bd07-833a425c74af" xsi:nil="true"/>
    <LastCheckOutDate xmlns="8f5b83e0-a1d3-486c-bd07-833a425c74af">08/08/2011 02:24;38</LastCheckOutDate>
    <RecipientsMailCC xmlns="8f5b83e0-a1d3-486c-bd07-833a425c74af" xsi:nil="true"/>
    <DocumentWordTemplate xmlns="8f5b83e0-a1d3-486c-bd07-833a425c74af" xsi:nil="true"/>
    <CurrentDocumentStatus xmlns="8f5b83e0-a1d3-486c-bd07-833a425c74af">עבודה</CurrentDocumentStatus>
    <LastCheckInDate xmlns="8f5b83e0-a1d3-486c-bd07-833a425c74af">08/08/2011 02:24;39</LastCheckInDate>
    <DocumentCounter xmlns="8f5b83e0-a1d3-486c-bd07-833a425c74af">חת_2275_2011</DocumentCounter>
    <LastPublishUser xmlns="8f5b83e0-a1d3-486c-bd07-833a425c74af"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4" ma:contentTypeDescription="" ma:contentTypeScope="" ma:versionID="68b70130a54257b6d5331ef635704092">
  <xsd:schema xmlns:xsd="http://www.w3.org/2001/XMLSchema" xmlns:p="http://schemas.microsoft.com/office/2006/metadata/properties" xmlns:ns2="8f5b83e0-a1d3-486c-bd07-833a425c74af" targetNamespace="http://schemas.microsoft.com/office/2006/metadata/properties" ma:root="true" ma:fieldsID="eacf170c048cabdb76fc908b4b5a3588" ns2:_="">
    <xsd:import namespace="8f5b83e0-a1d3-486c-bd07-833a425c74af"/>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B40C8497-B821-4B2A-8796-228427A52982}">
  <ds:schemaRefs>
    <ds:schemaRef ds:uri="http://schemas.microsoft.com/office/2006/metadata/customXsn"/>
  </ds:schemaRefs>
</ds:datastoreItem>
</file>

<file path=customXml/itemProps2.xml><?xml version="1.0" encoding="utf-8"?>
<ds:datastoreItem xmlns:ds="http://schemas.openxmlformats.org/officeDocument/2006/customXml" ds:itemID="{26C901C6-F85B-4ED2-BF05-5C1493AB0201}">
  <ds:schemaRefs>
    <ds:schemaRef ds:uri="http://schemas.microsoft.com/sharepoint/v3/contenttype/forms"/>
  </ds:schemaRefs>
</ds:datastoreItem>
</file>

<file path=customXml/itemProps3.xml><?xml version="1.0" encoding="utf-8"?>
<ds:datastoreItem xmlns:ds="http://schemas.openxmlformats.org/officeDocument/2006/customXml" ds:itemID="{8B4BC249-4DEE-41D7-9B5C-D7A7218B25A3}">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http://schemas.openxmlformats.org/package/2006/metadata/core-properties"/>
  </ds:schemaRefs>
</ds:datastoreItem>
</file>

<file path=customXml/itemProps4.xml><?xml version="1.0" encoding="utf-8"?>
<ds:datastoreItem xmlns:ds="http://schemas.openxmlformats.org/officeDocument/2006/customXml" ds:itemID="{9F61B640-D565-4ADD-8786-F21BE49ABA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367</Words>
  <Characters>1782</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יחידת המחשוב</vt:lpstr>
    </vt:vector>
  </TitlesOfParts>
  <Company>משרד התשתיות הלאומיות</Company>
  <LinksUpToDate>false</LinksUpToDate>
  <CharactersWithSpaces>2145</CharactersWithSpaces>
  <SharedDoc>false</SharedDoc>
  <HLinks>
    <vt:vector size="18" baseType="variant">
      <vt:variant>
        <vt:i4>7864381</vt:i4>
      </vt:variant>
      <vt:variant>
        <vt:i4>6</vt:i4>
      </vt:variant>
      <vt:variant>
        <vt:i4>0</vt:i4>
      </vt:variant>
      <vt:variant>
        <vt:i4>5</vt:i4>
      </vt:variant>
      <vt:variant>
        <vt:lpwstr>http://www.mni.gov.il/</vt:lpwstr>
      </vt:variant>
      <vt:variant>
        <vt:lpwstr/>
      </vt:variant>
      <vt:variant>
        <vt:i4>7864381</vt:i4>
      </vt:variant>
      <vt:variant>
        <vt:i4>3</vt:i4>
      </vt:variant>
      <vt:variant>
        <vt:i4>0</vt:i4>
      </vt:variant>
      <vt:variant>
        <vt:i4>5</vt:i4>
      </vt:variant>
      <vt:variant>
        <vt:lpwstr>http://www.mni.gov.il/</vt:lpwstr>
      </vt:variant>
      <vt:variant>
        <vt:lpwstr/>
      </vt:variant>
      <vt:variant>
        <vt:i4>7864381</vt:i4>
      </vt:variant>
      <vt:variant>
        <vt:i4>0</vt:i4>
      </vt:variant>
      <vt:variant>
        <vt:i4>0</vt:i4>
      </vt:variant>
      <vt:variant>
        <vt:i4>5</vt:i4>
      </vt:variant>
      <vt:variant>
        <vt:lpwstr>http://www.mni.gov.il/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אילה קפרילי</dc:creator>
  <cp:keywords/>
  <cp:lastModifiedBy>yozana</cp:lastModifiedBy>
  <cp:revision>2</cp:revision>
  <cp:lastPrinted>2011-06-14T13:58:00Z</cp:lastPrinted>
  <dcterms:created xsi:type="dcterms:W3CDTF">2011-08-11T05:35:00Z</dcterms:created>
  <dcterms:modified xsi:type="dcterms:W3CDTF">2011-08-11T05:35:00Z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